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3969"/>
        <w:gridCol w:w="913"/>
        <w:gridCol w:w="3424"/>
      </w:tblGrid>
      <w:tr w:rsidR="004F103F" w:rsidRPr="008519BE" w14:paraId="1E587D53" w14:textId="77777777" w:rsidTr="004B6C52">
        <w:trPr>
          <w:trHeight w:val="2835"/>
        </w:trPr>
        <w:tc>
          <w:tcPr>
            <w:tcW w:w="3969" w:type="dxa"/>
          </w:tcPr>
          <w:p w14:paraId="5D6A229F" w14:textId="77777777" w:rsidR="004F103F" w:rsidRPr="008519BE" w:rsidRDefault="00F16DC5" w:rsidP="004F103F">
            <w:pPr>
              <w:pStyle w:val="berschrift1"/>
              <w:rPr>
                <w:sz w:val="36"/>
                <w:lang w:val="en-GB"/>
              </w:rPr>
            </w:pPr>
            <w:r w:rsidRPr="008519BE">
              <w:rPr>
                <w:sz w:val="36"/>
                <w:lang w:val="en-GB"/>
              </w:rPr>
              <w:t>News Release</w:t>
            </w:r>
          </w:p>
          <w:p w14:paraId="4BBF0487" w14:textId="77777777" w:rsidR="004F103F" w:rsidRPr="008519BE" w:rsidRDefault="004F103F" w:rsidP="004F103F">
            <w:pPr>
              <w:rPr>
                <w:rFonts w:ascii="Book Antiqua" w:hAnsi="Book Antiqua"/>
                <w:lang w:val="en-GB"/>
              </w:rPr>
            </w:pPr>
          </w:p>
          <w:p w14:paraId="7A1D95EB" w14:textId="06F49B49" w:rsidR="004F103F" w:rsidRPr="008519BE" w:rsidRDefault="00F16DC5" w:rsidP="004F103F">
            <w:pPr>
              <w:rPr>
                <w:rFonts w:ascii="Book Antiqua" w:hAnsi="Book Antiqua"/>
                <w:lang w:val="en-GB"/>
              </w:rPr>
            </w:pPr>
            <w:r w:rsidRPr="008519BE">
              <w:rPr>
                <w:rFonts w:ascii="Book Antiqua" w:hAnsi="Book Antiqua"/>
                <w:lang w:val="en-GB"/>
              </w:rPr>
              <w:t xml:space="preserve">For more information: </w:t>
            </w:r>
            <w:r w:rsidR="006B5844" w:rsidRPr="008519BE">
              <w:rPr>
                <w:rFonts w:ascii="Book Antiqua" w:hAnsi="Book Antiqua"/>
                <w:lang w:val="en-GB"/>
              </w:rPr>
              <w:t>Katrin Hoffmann</w:t>
            </w:r>
          </w:p>
          <w:p w14:paraId="5C0D4145" w14:textId="77777777" w:rsidR="004F103F" w:rsidRPr="008519BE" w:rsidRDefault="004F103F" w:rsidP="004F103F">
            <w:pPr>
              <w:rPr>
                <w:rFonts w:ascii="Book Antiqua" w:hAnsi="Book Antiqua"/>
                <w:lang w:val="en-GB"/>
              </w:rPr>
            </w:pPr>
          </w:p>
          <w:p w14:paraId="038DD94C" w14:textId="6C396241" w:rsidR="004F103F" w:rsidRPr="008519BE" w:rsidRDefault="00253C9D" w:rsidP="004F103F">
            <w:pPr>
              <w:rPr>
                <w:rFonts w:ascii="Book Antiqua" w:hAnsi="Book Antiqua"/>
                <w:lang w:val="en-GB"/>
              </w:rPr>
            </w:pPr>
            <w:r w:rsidRPr="008519BE">
              <w:rPr>
                <w:rFonts w:ascii="Book Antiqua" w:hAnsi="Book Antiqua"/>
                <w:lang w:val="en-GB"/>
              </w:rPr>
              <w:t>DTM Print GmbH</w:t>
            </w:r>
          </w:p>
          <w:p w14:paraId="73D5FB4B" w14:textId="77777777" w:rsidR="004F103F" w:rsidRPr="008519BE" w:rsidRDefault="00F16DC5" w:rsidP="004F103F">
            <w:pPr>
              <w:rPr>
                <w:rFonts w:ascii="Book Antiqua" w:hAnsi="Book Antiqua"/>
                <w:lang w:val="en-GB"/>
              </w:rPr>
            </w:pPr>
            <w:r w:rsidRPr="008519BE">
              <w:rPr>
                <w:rFonts w:ascii="Book Antiqua" w:hAnsi="Book Antiqua"/>
                <w:lang w:val="en-GB"/>
              </w:rPr>
              <w:t>Phone:</w:t>
            </w:r>
            <w:r w:rsidRPr="008519BE">
              <w:rPr>
                <w:rFonts w:ascii="Book Antiqua" w:hAnsi="Book Antiqua"/>
                <w:lang w:val="en-GB"/>
              </w:rPr>
              <w:tab/>
              <w:t>+49 (0) 611 92777-0</w:t>
            </w:r>
          </w:p>
          <w:p w14:paraId="73165F68" w14:textId="77777777" w:rsidR="004F103F" w:rsidRPr="008519BE" w:rsidRDefault="00F16DC5" w:rsidP="004F103F">
            <w:pPr>
              <w:rPr>
                <w:rFonts w:ascii="Book Antiqua" w:hAnsi="Book Antiqua"/>
                <w:lang w:val="en-GB"/>
              </w:rPr>
            </w:pPr>
            <w:r w:rsidRPr="008519BE">
              <w:rPr>
                <w:rFonts w:ascii="Book Antiqua" w:hAnsi="Book Antiqua"/>
                <w:lang w:val="en-GB"/>
              </w:rPr>
              <w:t>FAX:</w:t>
            </w:r>
            <w:r w:rsidRPr="008519BE">
              <w:rPr>
                <w:rFonts w:ascii="Book Antiqua" w:hAnsi="Book Antiqua"/>
                <w:lang w:val="en-GB"/>
              </w:rPr>
              <w:tab/>
              <w:t>+49 (0) 611 92777-50</w:t>
            </w:r>
          </w:p>
          <w:p w14:paraId="3C572007" w14:textId="0618C50C" w:rsidR="004F103F" w:rsidRPr="008519BE" w:rsidRDefault="00F16DC5" w:rsidP="004F103F">
            <w:pPr>
              <w:rPr>
                <w:rFonts w:ascii="Book Antiqua" w:hAnsi="Book Antiqua"/>
                <w:lang w:val="en-GB"/>
              </w:rPr>
            </w:pPr>
            <w:r w:rsidRPr="008519BE">
              <w:rPr>
                <w:rFonts w:ascii="Book Antiqua" w:hAnsi="Book Antiqua"/>
                <w:lang w:val="en-GB"/>
              </w:rPr>
              <w:t>E-Mail:</w:t>
            </w:r>
            <w:r w:rsidRPr="008519BE">
              <w:rPr>
                <w:rFonts w:ascii="Book Antiqua" w:hAnsi="Book Antiqua"/>
                <w:lang w:val="en-GB"/>
              </w:rPr>
              <w:tab/>
            </w:r>
            <w:hyperlink r:id="rId8" w:history="1">
              <w:r w:rsidR="00E925CE" w:rsidRPr="008519BE">
                <w:rPr>
                  <w:rStyle w:val="Hyperlink"/>
                  <w:rFonts w:ascii="Book Antiqua" w:hAnsi="Book Antiqua"/>
                  <w:lang w:val="en-GB"/>
                </w:rPr>
                <w:t>presse@dtm-print.eu</w:t>
              </w:r>
            </w:hyperlink>
          </w:p>
          <w:p w14:paraId="2E9D0FEE" w14:textId="0F6FA8A8" w:rsidR="00E925CE" w:rsidRPr="000E4B0F" w:rsidRDefault="00F16DC5" w:rsidP="00E925CE">
            <w:pPr>
              <w:rPr>
                <w:rFonts w:ascii="Book Antiqua" w:hAnsi="Book Antiqua"/>
                <w:b/>
                <w:sz w:val="22"/>
                <w:szCs w:val="22"/>
                <w:lang w:val="en-GB"/>
              </w:rPr>
            </w:pPr>
            <w:r w:rsidRPr="008519BE">
              <w:rPr>
                <w:rFonts w:ascii="Book Antiqua" w:hAnsi="Book Antiqua"/>
                <w:lang w:val="en-GB"/>
              </w:rPr>
              <w:t>WWW:</w:t>
            </w:r>
            <w:r w:rsidRPr="008519BE">
              <w:rPr>
                <w:rFonts w:ascii="Book Antiqua" w:hAnsi="Book Antiqua"/>
                <w:lang w:val="en-GB"/>
              </w:rPr>
              <w:tab/>
            </w:r>
            <w:hyperlink r:id="rId9" w:history="1">
              <w:r w:rsidR="00253C9D" w:rsidRPr="008519BE">
                <w:rPr>
                  <w:rStyle w:val="Hyperlink"/>
                  <w:rFonts w:ascii="Book Antiqua" w:hAnsi="Book Antiqua"/>
                  <w:lang w:val="en-GB"/>
                </w:rPr>
                <w:t>dtm-print.eu</w:t>
              </w:r>
            </w:hyperlink>
            <w:r w:rsidR="00FC7C19" w:rsidRPr="008519BE">
              <w:rPr>
                <w:rFonts w:ascii="Book Antiqua" w:hAnsi="Book Antiqua"/>
                <w:lang w:val="en-GB"/>
              </w:rPr>
              <w:t xml:space="preserve"> </w:t>
            </w:r>
          </w:p>
        </w:tc>
        <w:tc>
          <w:tcPr>
            <w:tcW w:w="913" w:type="dxa"/>
          </w:tcPr>
          <w:p w14:paraId="5D451DCB" w14:textId="50362071" w:rsidR="004F103F" w:rsidRPr="008519BE" w:rsidRDefault="004F103F" w:rsidP="00E925CE">
            <w:pPr>
              <w:rPr>
                <w:rFonts w:ascii="Book Antiqua" w:hAnsi="Book Antiqua"/>
                <w:sz w:val="22"/>
                <w:szCs w:val="22"/>
                <w:lang w:val="en-GB"/>
              </w:rPr>
            </w:pPr>
          </w:p>
        </w:tc>
        <w:tc>
          <w:tcPr>
            <w:tcW w:w="3424" w:type="dxa"/>
          </w:tcPr>
          <w:p w14:paraId="1B65757A" w14:textId="47877DA6" w:rsidR="004F103F" w:rsidRPr="008519BE" w:rsidRDefault="004948F0" w:rsidP="004F103F">
            <w:pPr>
              <w:jc w:val="center"/>
              <w:rPr>
                <w:rFonts w:ascii="Book Antiqua" w:hAnsi="Book Antiqua"/>
                <w:b/>
                <w:sz w:val="22"/>
                <w:szCs w:val="22"/>
                <w:lang w:val="en-GB"/>
              </w:rPr>
            </w:pPr>
            <w:r w:rsidRPr="008519BE">
              <w:rPr>
                <w:rFonts w:ascii="Book Antiqua" w:hAnsi="Book Antiqua"/>
                <w:noProof/>
                <w:sz w:val="22"/>
                <w:szCs w:val="22"/>
                <w:lang w:val="en-GB"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19920A48" w14:textId="0DB94580" w:rsidR="004F103F" w:rsidRPr="008519BE" w:rsidRDefault="00A74BEE" w:rsidP="00ED7A1C">
      <w:pPr>
        <w:pStyle w:val="PRHeading1"/>
        <w:rPr>
          <w:rStyle w:val="newspageheading1"/>
          <w:rFonts w:ascii="Book Antiqua" w:hAnsi="Book Antiqua" w:cs="Times New Roman"/>
          <w:b/>
          <w:bCs w:val="0"/>
        </w:rPr>
      </w:pPr>
      <w:r w:rsidRPr="008519BE">
        <w:rPr>
          <w:rStyle w:val="newspageheading1"/>
          <w:rFonts w:ascii="Book Antiqua" w:hAnsi="Book Antiqua" w:cs="Times New Roman"/>
          <w:b/>
          <w:bCs w:val="0"/>
        </w:rPr>
        <w:t xml:space="preserve">LX610e Pro </w:t>
      </w:r>
      <w:r w:rsidR="007D59D4" w:rsidRPr="008519BE">
        <w:rPr>
          <w:rStyle w:val="newspageheading1"/>
          <w:rFonts w:ascii="Book Antiqua" w:hAnsi="Book Antiqua" w:cs="Times New Roman"/>
          <w:b/>
          <w:bCs w:val="0"/>
        </w:rPr>
        <w:t xml:space="preserve">and LX600e </w:t>
      </w:r>
      <w:r w:rsidRPr="008519BE">
        <w:rPr>
          <w:rStyle w:val="newspageheading1"/>
          <w:rFonts w:ascii="Book Antiqua" w:hAnsi="Book Antiqua" w:cs="Times New Roman"/>
          <w:b/>
          <w:bCs w:val="0"/>
        </w:rPr>
        <w:t xml:space="preserve">Now Mac Compatible </w:t>
      </w:r>
    </w:p>
    <w:p w14:paraId="64074523" w14:textId="51F0FB06" w:rsidR="00C967C3" w:rsidRPr="008519BE" w:rsidRDefault="00D70A71" w:rsidP="007C608C">
      <w:pPr>
        <w:pStyle w:val="PRHeading2"/>
        <w:rPr>
          <w:color w:val="auto"/>
          <w:lang w:val="en-GB"/>
        </w:rPr>
      </w:pPr>
      <w:r w:rsidRPr="008519BE">
        <w:rPr>
          <w:color w:val="auto"/>
          <w:lang w:val="en-GB"/>
        </w:rPr>
        <w:t>The p</w:t>
      </w:r>
      <w:r w:rsidR="00A74BEE" w:rsidRPr="008519BE">
        <w:rPr>
          <w:color w:val="auto"/>
          <w:lang w:val="en-GB"/>
        </w:rPr>
        <w:t xml:space="preserve">rinter </w:t>
      </w:r>
      <w:r w:rsidR="00BE7ABF" w:rsidRPr="008519BE">
        <w:rPr>
          <w:color w:val="auto"/>
          <w:lang w:val="en-GB"/>
        </w:rPr>
        <w:t>d</w:t>
      </w:r>
      <w:r w:rsidR="00A74BEE" w:rsidRPr="008519BE">
        <w:rPr>
          <w:color w:val="auto"/>
          <w:lang w:val="en-GB"/>
        </w:rPr>
        <w:t>river</w:t>
      </w:r>
      <w:r w:rsidR="00504BA9" w:rsidRPr="008519BE">
        <w:rPr>
          <w:color w:val="auto"/>
          <w:lang w:val="en-GB"/>
        </w:rPr>
        <w:t>,</w:t>
      </w:r>
      <w:r w:rsidR="00A74BEE" w:rsidRPr="008519BE">
        <w:rPr>
          <w:color w:val="auto"/>
          <w:lang w:val="en-GB"/>
        </w:rPr>
        <w:t xml:space="preserve"> </w:t>
      </w:r>
      <w:r w:rsidR="00504BA9" w:rsidRPr="008519BE">
        <w:rPr>
          <w:color w:val="auto"/>
          <w:lang w:val="en-GB"/>
        </w:rPr>
        <w:t>the</w:t>
      </w:r>
      <w:r w:rsidR="00A74BEE" w:rsidRPr="008519BE">
        <w:rPr>
          <w:color w:val="auto"/>
          <w:lang w:val="en-GB"/>
        </w:rPr>
        <w:t xml:space="preserve"> </w:t>
      </w:r>
      <w:r w:rsidRPr="008519BE">
        <w:rPr>
          <w:color w:val="auto"/>
          <w:lang w:val="en-GB"/>
        </w:rPr>
        <w:t xml:space="preserve">label design </w:t>
      </w:r>
      <w:r w:rsidR="00504BA9" w:rsidRPr="008519BE">
        <w:rPr>
          <w:color w:val="auto"/>
          <w:lang w:val="en-GB"/>
        </w:rPr>
        <w:t>and the</w:t>
      </w:r>
      <w:r w:rsidRPr="008519BE">
        <w:rPr>
          <w:color w:val="auto"/>
          <w:lang w:val="en-GB"/>
        </w:rPr>
        <w:t xml:space="preserve"> die-cutting </w:t>
      </w:r>
      <w:r w:rsidR="00BE7ABF" w:rsidRPr="008519BE">
        <w:rPr>
          <w:color w:val="auto"/>
          <w:lang w:val="en-GB"/>
        </w:rPr>
        <w:t>s</w:t>
      </w:r>
      <w:r w:rsidR="00A74BEE" w:rsidRPr="008519BE">
        <w:rPr>
          <w:color w:val="auto"/>
          <w:lang w:val="en-GB"/>
        </w:rPr>
        <w:t>oftware</w:t>
      </w:r>
      <w:r w:rsidRPr="008519BE">
        <w:rPr>
          <w:color w:val="auto"/>
          <w:lang w:val="en-GB"/>
        </w:rPr>
        <w:t xml:space="preserve"> for macOS </w:t>
      </w:r>
      <w:r w:rsidR="007D59D4" w:rsidRPr="008519BE">
        <w:rPr>
          <w:color w:val="auto"/>
          <w:lang w:val="en-GB"/>
        </w:rPr>
        <w:t>are</w:t>
      </w:r>
      <w:r w:rsidR="00A74BEE" w:rsidRPr="008519BE">
        <w:rPr>
          <w:color w:val="auto"/>
          <w:lang w:val="en-GB"/>
        </w:rPr>
        <w:t xml:space="preserve"> available for download</w:t>
      </w:r>
      <w:r w:rsidR="00BE7ABF" w:rsidRPr="008519BE">
        <w:rPr>
          <w:color w:val="auto"/>
          <w:lang w:val="en-GB"/>
        </w:rPr>
        <w:t>.</w:t>
      </w:r>
    </w:p>
    <w:p w14:paraId="62CDCCD9" w14:textId="771A407E" w:rsidR="007D59D4" w:rsidRPr="000E4B0F" w:rsidRDefault="007A294A" w:rsidP="007D59D4">
      <w:pPr>
        <w:pStyle w:val="PRBody"/>
        <w:rPr>
          <w:rFonts w:cs="Arial"/>
          <w:sz w:val="22"/>
          <w:szCs w:val="22"/>
          <w:shd w:val="clear" w:color="auto" w:fill="FFFFFF"/>
        </w:rPr>
      </w:pPr>
      <w:r w:rsidRPr="000E4B0F">
        <w:rPr>
          <w:b/>
          <w:sz w:val="22"/>
          <w:szCs w:val="22"/>
        </w:rPr>
        <w:t>W</w:t>
      </w:r>
      <w:r w:rsidR="001D0C96" w:rsidRPr="000E4B0F">
        <w:rPr>
          <w:b/>
          <w:sz w:val="22"/>
          <w:szCs w:val="22"/>
        </w:rPr>
        <w:t>IESBADEN</w:t>
      </w:r>
      <w:r w:rsidR="004F103F" w:rsidRPr="000E4B0F">
        <w:rPr>
          <w:b/>
          <w:sz w:val="22"/>
          <w:szCs w:val="22"/>
        </w:rPr>
        <w:t xml:space="preserve">, </w:t>
      </w:r>
      <w:r w:rsidRPr="000E4B0F">
        <w:rPr>
          <w:b/>
          <w:sz w:val="22"/>
          <w:szCs w:val="22"/>
        </w:rPr>
        <w:t>G</w:t>
      </w:r>
      <w:r w:rsidR="001D0C96" w:rsidRPr="000E4B0F">
        <w:rPr>
          <w:b/>
          <w:sz w:val="22"/>
          <w:szCs w:val="22"/>
        </w:rPr>
        <w:t>ERMANY</w:t>
      </w:r>
      <w:r w:rsidR="004F103F" w:rsidRPr="000E4B0F">
        <w:rPr>
          <w:sz w:val="22"/>
          <w:szCs w:val="22"/>
        </w:rPr>
        <w:t xml:space="preserve"> </w:t>
      </w:r>
      <w:r w:rsidR="00831387" w:rsidRPr="000E4B0F">
        <w:rPr>
          <w:sz w:val="22"/>
          <w:szCs w:val="22"/>
        </w:rPr>
        <w:t>(</w:t>
      </w:r>
      <w:r w:rsidR="00340C85">
        <w:rPr>
          <w:sz w:val="22"/>
          <w:szCs w:val="22"/>
        </w:rPr>
        <w:t>24</w:t>
      </w:r>
      <w:r w:rsidR="00831387" w:rsidRPr="000E4B0F">
        <w:rPr>
          <w:sz w:val="22"/>
          <w:szCs w:val="22"/>
        </w:rPr>
        <w:t xml:space="preserve"> February 2021) </w:t>
      </w:r>
      <w:r w:rsidR="004F103F" w:rsidRPr="000E4B0F">
        <w:rPr>
          <w:sz w:val="22"/>
          <w:szCs w:val="22"/>
        </w:rPr>
        <w:t>–</w:t>
      </w:r>
      <w:r w:rsidR="00CC43BD" w:rsidRPr="000E4B0F">
        <w:rPr>
          <w:sz w:val="22"/>
          <w:szCs w:val="22"/>
        </w:rPr>
        <w:t xml:space="preserve"> DTM Print, international OEM and solution provider for special</w:t>
      </w:r>
      <w:r w:rsidR="004916F2" w:rsidRPr="000E4B0F">
        <w:rPr>
          <w:sz w:val="22"/>
          <w:szCs w:val="22"/>
        </w:rPr>
        <w:t>ty</w:t>
      </w:r>
      <w:r w:rsidR="00CC43BD" w:rsidRPr="000E4B0F">
        <w:rPr>
          <w:sz w:val="22"/>
          <w:szCs w:val="22"/>
        </w:rPr>
        <w:t xml:space="preserve"> printing systems, </w:t>
      </w:r>
      <w:r w:rsidR="00A74BEE" w:rsidRPr="000E4B0F">
        <w:rPr>
          <w:sz w:val="22"/>
          <w:szCs w:val="22"/>
        </w:rPr>
        <w:t xml:space="preserve">today announced that the LX610e Pro </w:t>
      </w:r>
      <w:r w:rsidR="007D59D4" w:rsidRPr="000E4B0F">
        <w:rPr>
          <w:sz w:val="22"/>
          <w:szCs w:val="22"/>
        </w:rPr>
        <w:t xml:space="preserve">and LX600e </w:t>
      </w:r>
      <w:proofErr w:type="spellStart"/>
      <w:r w:rsidR="00A74BEE" w:rsidRPr="000E4B0F">
        <w:rPr>
          <w:sz w:val="22"/>
          <w:szCs w:val="22"/>
        </w:rPr>
        <w:t>Color</w:t>
      </w:r>
      <w:proofErr w:type="spellEnd"/>
      <w:r w:rsidR="00A74BEE" w:rsidRPr="000E4B0F">
        <w:rPr>
          <w:sz w:val="22"/>
          <w:szCs w:val="22"/>
        </w:rPr>
        <w:t xml:space="preserve"> Label Printer</w:t>
      </w:r>
      <w:r w:rsidR="007D59D4" w:rsidRPr="000E4B0F">
        <w:rPr>
          <w:sz w:val="22"/>
          <w:szCs w:val="22"/>
        </w:rPr>
        <w:t>s</w:t>
      </w:r>
      <w:r w:rsidR="00A74BEE" w:rsidRPr="000E4B0F">
        <w:rPr>
          <w:sz w:val="22"/>
          <w:szCs w:val="22"/>
        </w:rPr>
        <w:t xml:space="preserve"> </w:t>
      </w:r>
      <w:r w:rsidR="007D59D4" w:rsidRPr="000E4B0F">
        <w:rPr>
          <w:sz w:val="22"/>
          <w:szCs w:val="22"/>
        </w:rPr>
        <w:t>are</w:t>
      </w:r>
      <w:r w:rsidR="00A74BEE" w:rsidRPr="000E4B0F">
        <w:rPr>
          <w:sz w:val="22"/>
          <w:szCs w:val="22"/>
        </w:rPr>
        <w:t xml:space="preserve"> now compatible with Mac. LX610e Pro is a </w:t>
      </w:r>
      <w:r w:rsidR="00A74BEE" w:rsidRPr="000E4B0F">
        <w:rPr>
          <w:rFonts w:cs="Arial"/>
          <w:sz w:val="22"/>
          <w:szCs w:val="22"/>
          <w:shd w:val="clear" w:color="auto" w:fill="FFFFFF"/>
        </w:rPr>
        <w:t xml:space="preserve">full-colour, desktop label printer/plotter that combines </w:t>
      </w:r>
      <w:r w:rsidR="006B7471" w:rsidRPr="000E4B0F">
        <w:rPr>
          <w:rFonts w:cs="Arial"/>
          <w:sz w:val="22"/>
          <w:szCs w:val="22"/>
          <w:shd w:val="clear" w:color="auto" w:fill="FFFFFF"/>
        </w:rPr>
        <w:t>colour inkjet label printing with a built-in digital die-cutting mechanism.</w:t>
      </w:r>
      <w:r w:rsidR="007D59D4" w:rsidRPr="000E4B0F">
        <w:rPr>
          <w:rFonts w:cs="Arial"/>
          <w:sz w:val="22"/>
          <w:szCs w:val="22"/>
          <w:shd w:val="clear" w:color="auto" w:fill="FFFFFF"/>
        </w:rPr>
        <w:t xml:space="preserve"> </w:t>
      </w:r>
      <w:r w:rsidR="007D59D4" w:rsidRPr="000E4B0F">
        <w:rPr>
          <w:sz w:val="22"/>
          <w:szCs w:val="22"/>
          <w:shd w:val="clear" w:color="auto" w:fill="FFFFFF"/>
        </w:rPr>
        <w:t xml:space="preserve">If no cut to shape labels are </w:t>
      </w:r>
      <w:r w:rsidR="007D59D4" w:rsidRPr="000E4B0F">
        <w:rPr>
          <w:sz w:val="22"/>
          <w:szCs w:val="22"/>
        </w:rPr>
        <w:t>needed, the LX600e is</w:t>
      </w:r>
      <w:r w:rsidR="007D59D4" w:rsidRPr="000E4B0F">
        <w:rPr>
          <w:sz w:val="22"/>
          <w:szCs w:val="22"/>
          <w:shd w:val="clear" w:color="auto" w:fill="FFFFFF"/>
        </w:rPr>
        <w:t xml:space="preserve"> the budget solution. It encompasses all the same quality features of the LX610e Pro including a maximum print width of 127</w:t>
      </w:r>
      <w:r w:rsidR="00F3208F" w:rsidRPr="000E4B0F">
        <w:rPr>
          <w:sz w:val="22"/>
          <w:szCs w:val="22"/>
          <w:shd w:val="clear" w:color="auto" w:fill="FFFFFF"/>
        </w:rPr>
        <w:t xml:space="preserve"> </w:t>
      </w:r>
      <w:r w:rsidR="007D59D4" w:rsidRPr="000E4B0F">
        <w:rPr>
          <w:sz w:val="22"/>
          <w:szCs w:val="22"/>
          <w:shd w:val="clear" w:color="auto" w:fill="FFFFFF"/>
        </w:rPr>
        <w:t>mm (5</w:t>
      </w:r>
      <w:r w:rsidR="00F3208F" w:rsidRPr="000E4B0F">
        <w:rPr>
          <w:sz w:val="22"/>
          <w:szCs w:val="22"/>
          <w:shd w:val="clear" w:color="auto" w:fill="FFFFFF"/>
        </w:rPr>
        <w:t>”</w:t>
      </w:r>
      <w:r w:rsidR="007D59D4" w:rsidRPr="000E4B0F">
        <w:rPr>
          <w:sz w:val="22"/>
          <w:szCs w:val="22"/>
          <w:shd w:val="clear" w:color="auto" w:fill="FFFFFF"/>
        </w:rPr>
        <w:t>) and a print speed of up to 114</w:t>
      </w:r>
      <w:r w:rsidR="00F3208F" w:rsidRPr="000E4B0F">
        <w:rPr>
          <w:sz w:val="22"/>
          <w:szCs w:val="22"/>
          <w:shd w:val="clear" w:color="auto" w:fill="FFFFFF"/>
        </w:rPr>
        <w:t xml:space="preserve"> </w:t>
      </w:r>
      <w:r w:rsidR="007D59D4" w:rsidRPr="000E4B0F">
        <w:rPr>
          <w:sz w:val="22"/>
          <w:szCs w:val="22"/>
          <w:shd w:val="clear" w:color="auto" w:fill="FFFFFF"/>
        </w:rPr>
        <w:t>mm (4.5</w:t>
      </w:r>
      <w:r w:rsidR="00F3208F" w:rsidRPr="000E4B0F">
        <w:rPr>
          <w:sz w:val="22"/>
          <w:szCs w:val="22"/>
          <w:shd w:val="clear" w:color="auto" w:fill="FFFFFF"/>
        </w:rPr>
        <w:t>”</w:t>
      </w:r>
      <w:r w:rsidR="007D59D4" w:rsidRPr="000E4B0F">
        <w:rPr>
          <w:sz w:val="22"/>
          <w:szCs w:val="22"/>
          <w:shd w:val="clear" w:color="auto" w:fill="FFFFFF"/>
        </w:rPr>
        <w:t>) per second</w:t>
      </w:r>
      <w:r w:rsidR="007D59D4" w:rsidRPr="000E4B0F">
        <w:rPr>
          <w:sz w:val="22"/>
          <w:szCs w:val="22"/>
        </w:rPr>
        <w:t>.</w:t>
      </w:r>
    </w:p>
    <w:p w14:paraId="5F7466BF" w14:textId="41B7D203" w:rsidR="00B92D27" w:rsidRPr="000E4B0F" w:rsidRDefault="009C3BDD" w:rsidP="006504A1">
      <w:pPr>
        <w:pStyle w:val="PRBody"/>
        <w:rPr>
          <w:sz w:val="22"/>
          <w:szCs w:val="22"/>
        </w:rPr>
      </w:pPr>
      <w:r w:rsidRPr="000E4B0F">
        <w:rPr>
          <w:rFonts w:cs="Arial"/>
          <w:sz w:val="22"/>
          <w:szCs w:val="22"/>
          <w:shd w:val="clear" w:color="auto" w:fill="FFFFFF"/>
        </w:rPr>
        <w:t xml:space="preserve">The LX610e Pro </w:t>
      </w:r>
      <w:r w:rsidR="002C1517" w:rsidRPr="000E4B0F">
        <w:rPr>
          <w:rFonts w:cs="Arial"/>
          <w:sz w:val="22"/>
          <w:szCs w:val="22"/>
          <w:shd w:val="clear" w:color="auto" w:fill="FFFFFF"/>
        </w:rPr>
        <w:t>comes with</w:t>
      </w:r>
      <w:r w:rsidRPr="000E4B0F">
        <w:rPr>
          <w:rFonts w:cs="Arial"/>
          <w:sz w:val="22"/>
          <w:szCs w:val="22"/>
          <w:shd w:val="clear" w:color="auto" w:fill="FFFFFF"/>
        </w:rPr>
        <w:t xml:space="preserve"> the easy-to-use software </w:t>
      </w:r>
      <w:proofErr w:type="spellStart"/>
      <w:r w:rsidRPr="000E4B0F">
        <w:rPr>
          <w:rFonts w:cs="Arial"/>
          <w:sz w:val="22"/>
          <w:szCs w:val="22"/>
          <w:shd w:val="clear" w:color="auto" w:fill="FFFFFF"/>
        </w:rPr>
        <w:t>PTCreate</w:t>
      </w:r>
      <w:proofErr w:type="spellEnd"/>
      <w:r w:rsidRPr="000E4B0F">
        <w:rPr>
          <w:rFonts w:cs="Arial"/>
          <w:sz w:val="22"/>
          <w:szCs w:val="22"/>
          <w:shd w:val="clear" w:color="auto" w:fill="FFFFFF"/>
        </w:rPr>
        <w:t>™ Pro</w:t>
      </w:r>
      <w:r w:rsidR="002C1517" w:rsidRPr="000E4B0F">
        <w:rPr>
          <w:rFonts w:cs="Arial"/>
          <w:sz w:val="22"/>
          <w:szCs w:val="22"/>
          <w:shd w:val="clear" w:color="auto" w:fill="FFFFFF"/>
        </w:rPr>
        <w:t xml:space="preserve">, which can </w:t>
      </w:r>
      <w:r w:rsidR="00504BA9" w:rsidRPr="000E4B0F">
        <w:rPr>
          <w:rFonts w:cs="Arial"/>
          <w:sz w:val="22"/>
          <w:szCs w:val="22"/>
          <w:shd w:val="clear" w:color="auto" w:fill="FFFFFF"/>
        </w:rPr>
        <w:t xml:space="preserve">now </w:t>
      </w:r>
      <w:r w:rsidR="002C1517" w:rsidRPr="000E4B0F">
        <w:rPr>
          <w:rFonts w:cs="Arial"/>
          <w:sz w:val="22"/>
          <w:szCs w:val="22"/>
          <w:shd w:val="clear" w:color="auto" w:fill="FFFFFF"/>
        </w:rPr>
        <w:t>be used with Mac</w:t>
      </w:r>
      <w:r w:rsidR="00504BA9" w:rsidRPr="000E4B0F">
        <w:rPr>
          <w:rFonts w:cs="Arial"/>
          <w:sz w:val="22"/>
          <w:szCs w:val="22"/>
          <w:shd w:val="clear" w:color="auto" w:fill="FFFFFF"/>
        </w:rPr>
        <w:t xml:space="preserve"> and Windows alike</w:t>
      </w:r>
      <w:r w:rsidR="002C1517" w:rsidRPr="000E4B0F">
        <w:rPr>
          <w:rFonts w:cs="Arial"/>
          <w:sz w:val="22"/>
          <w:szCs w:val="22"/>
          <w:shd w:val="clear" w:color="auto" w:fill="FFFFFF"/>
        </w:rPr>
        <w:t xml:space="preserve">. </w:t>
      </w:r>
      <w:proofErr w:type="spellStart"/>
      <w:r w:rsidR="002C1517" w:rsidRPr="000E4B0F">
        <w:rPr>
          <w:rFonts w:cs="Arial"/>
          <w:sz w:val="22"/>
          <w:szCs w:val="22"/>
          <w:shd w:val="clear" w:color="auto" w:fill="FFFFFF"/>
        </w:rPr>
        <w:t>PTCreate</w:t>
      </w:r>
      <w:proofErr w:type="spellEnd"/>
      <w:r w:rsidR="002C1517" w:rsidRPr="000E4B0F">
        <w:rPr>
          <w:rFonts w:cs="Arial"/>
          <w:sz w:val="22"/>
          <w:szCs w:val="22"/>
          <w:shd w:val="clear" w:color="auto" w:fill="FFFFFF"/>
        </w:rPr>
        <w:t xml:space="preserve"> Pro </w:t>
      </w:r>
      <w:r w:rsidR="002C1517" w:rsidRPr="000E4B0F">
        <w:rPr>
          <w:sz w:val="22"/>
          <w:szCs w:val="22"/>
        </w:rPr>
        <w:t>allows the fast production of custom labels of virtually any size or shape all in one process</w:t>
      </w:r>
      <w:r w:rsidR="002C1517" w:rsidRPr="000E4B0F">
        <w:rPr>
          <w:rFonts w:cs="Arial"/>
          <w:sz w:val="22"/>
          <w:szCs w:val="22"/>
          <w:shd w:val="clear" w:color="auto" w:fill="FFFFFF"/>
        </w:rPr>
        <w:t xml:space="preserve">. </w:t>
      </w:r>
      <w:r w:rsidR="002C1517" w:rsidRPr="000E4B0F">
        <w:rPr>
          <w:sz w:val="22"/>
          <w:szCs w:val="22"/>
        </w:rPr>
        <w:t xml:space="preserve">An auto-trace cut function in </w:t>
      </w:r>
      <w:proofErr w:type="spellStart"/>
      <w:r w:rsidR="002C1517" w:rsidRPr="000E4B0F">
        <w:rPr>
          <w:sz w:val="22"/>
          <w:szCs w:val="22"/>
        </w:rPr>
        <w:t>PTCreate</w:t>
      </w:r>
      <w:proofErr w:type="spellEnd"/>
      <w:r w:rsidR="002C1517" w:rsidRPr="000E4B0F">
        <w:rPr>
          <w:sz w:val="22"/>
          <w:szCs w:val="22"/>
        </w:rPr>
        <w:t xml:space="preserve"> Pro </w:t>
      </w:r>
      <w:r w:rsidR="002C1517" w:rsidRPr="000E4B0F">
        <w:rPr>
          <w:rFonts w:cs="Arial"/>
          <w:sz w:val="22"/>
          <w:szCs w:val="22"/>
          <w:shd w:val="clear" w:color="auto" w:fill="FFFFFF"/>
        </w:rPr>
        <w:t>will automatically find the edges of th</w:t>
      </w:r>
      <w:r w:rsidR="008E3036" w:rsidRPr="000E4B0F">
        <w:rPr>
          <w:rFonts w:cs="Arial"/>
          <w:sz w:val="22"/>
          <w:szCs w:val="22"/>
          <w:shd w:val="clear" w:color="auto" w:fill="FFFFFF"/>
        </w:rPr>
        <w:t xml:space="preserve">e </w:t>
      </w:r>
      <w:r w:rsidR="002C1517" w:rsidRPr="000E4B0F">
        <w:rPr>
          <w:rFonts w:cs="Arial"/>
          <w:sz w:val="22"/>
          <w:szCs w:val="22"/>
          <w:shd w:val="clear" w:color="auto" w:fill="FFFFFF"/>
        </w:rPr>
        <w:t xml:space="preserve">artwork and </w:t>
      </w:r>
      <w:r w:rsidR="002C1517" w:rsidRPr="000E4B0F">
        <w:rPr>
          <w:sz w:val="22"/>
          <w:szCs w:val="22"/>
        </w:rPr>
        <w:t xml:space="preserve">is especially useful for printing and cutting </w:t>
      </w:r>
      <w:r w:rsidR="00B92D27" w:rsidRPr="000E4B0F">
        <w:rPr>
          <w:sz w:val="22"/>
          <w:szCs w:val="22"/>
        </w:rPr>
        <w:t>label outlines</w:t>
      </w:r>
      <w:r w:rsidR="00C620EE" w:rsidRPr="000E4B0F">
        <w:rPr>
          <w:sz w:val="22"/>
          <w:szCs w:val="22"/>
        </w:rPr>
        <w:t xml:space="preserve"> </w:t>
      </w:r>
      <w:r w:rsidR="002C1517" w:rsidRPr="000E4B0F">
        <w:rPr>
          <w:sz w:val="22"/>
          <w:szCs w:val="22"/>
        </w:rPr>
        <w:t xml:space="preserve">and designs </w:t>
      </w:r>
      <w:r w:rsidR="002C1517" w:rsidRPr="000E4B0F">
        <w:rPr>
          <w:rFonts w:cs="Arial"/>
          <w:sz w:val="22"/>
          <w:szCs w:val="22"/>
          <w:shd w:val="clear" w:color="auto" w:fill="FFFFFF"/>
        </w:rPr>
        <w:t>regardless of the complexity</w:t>
      </w:r>
      <w:r w:rsidR="00B92D27" w:rsidRPr="000E4B0F">
        <w:rPr>
          <w:rFonts w:cstheme="minorHAnsi"/>
          <w:sz w:val="22"/>
          <w:szCs w:val="22"/>
          <w:shd w:val="clear" w:color="auto" w:fill="FFFFFF"/>
        </w:rPr>
        <w:t>, shape or size</w:t>
      </w:r>
      <w:r w:rsidR="002C1517" w:rsidRPr="000E4B0F">
        <w:rPr>
          <w:sz w:val="22"/>
          <w:szCs w:val="22"/>
        </w:rPr>
        <w:t>. Additional</w:t>
      </w:r>
      <w:r w:rsidRPr="000E4B0F">
        <w:rPr>
          <w:sz w:val="22"/>
          <w:szCs w:val="22"/>
        </w:rPr>
        <w:t xml:space="preserve"> tools includ</w:t>
      </w:r>
      <w:r w:rsidR="002C1517" w:rsidRPr="000E4B0F">
        <w:rPr>
          <w:sz w:val="22"/>
          <w:szCs w:val="22"/>
        </w:rPr>
        <w:t>e</w:t>
      </w:r>
      <w:r w:rsidRPr="000E4B0F">
        <w:rPr>
          <w:sz w:val="22"/>
          <w:szCs w:val="22"/>
        </w:rPr>
        <w:t xml:space="preserve"> layering, export of images and contour cutting around intricate artwork.</w:t>
      </w:r>
    </w:p>
    <w:p w14:paraId="2D0DA1F8" w14:textId="4BE27F0B" w:rsidR="00B92D27" w:rsidRPr="000E4B0F" w:rsidRDefault="009C3BDD" w:rsidP="006504A1">
      <w:pPr>
        <w:pStyle w:val="PRBody"/>
        <w:rPr>
          <w:rFonts w:cstheme="minorHAnsi"/>
          <w:sz w:val="22"/>
          <w:szCs w:val="22"/>
          <w:lang w:eastAsia="en-US"/>
        </w:rPr>
      </w:pPr>
      <w:r w:rsidRPr="000E4B0F">
        <w:rPr>
          <w:sz w:val="22"/>
          <w:szCs w:val="22"/>
        </w:rPr>
        <w:t xml:space="preserve">The </w:t>
      </w:r>
      <w:r w:rsidR="002C1517" w:rsidRPr="000E4B0F">
        <w:rPr>
          <w:sz w:val="22"/>
          <w:szCs w:val="22"/>
        </w:rPr>
        <w:t xml:space="preserve">new </w:t>
      </w:r>
      <w:r w:rsidRPr="000E4B0F">
        <w:rPr>
          <w:sz w:val="22"/>
          <w:szCs w:val="22"/>
        </w:rPr>
        <w:t>print driver for Mac</w:t>
      </w:r>
      <w:r w:rsidR="00F3208F" w:rsidRPr="000E4B0F">
        <w:rPr>
          <w:sz w:val="22"/>
          <w:szCs w:val="22"/>
        </w:rPr>
        <w:t xml:space="preserve">, </w:t>
      </w:r>
      <w:proofErr w:type="spellStart"/>
      <w:r w:rsidR="002C1517" w:rsidRPr="000E4B0F">
        <w:rPr>
          <w:rFonts w:cs="Open Sans"/>
          <w:color w:val="000000"/>
          <w:sz w:val="22"/>
          <w:szCs w:val="22"/>
          <w:shd w:val="clear" w:color="auto" w:fill="FFFFFF"/>
        </w:rPr>
        <w:t>PTCreate</w:t>
      </w:r>
      <w:proofErr w:type="spellEnd"/>
      <w:r w:rsidR="002C1517" w:rsidRPr="000E4B0F">
        <w:rPr>
          <w:rFonts w:cs="Open Sans"/>
          <w:color w:val="000000"/>
          <w:sz w:val="22"/>
          <w:szCs w:val="22"/>
          <w:shd w:val="clear" w:color="auto" w:fill="FFFFFF"/>
        </w:rPr>
        <w:t xml:space="preserve"> Pro </w:t>
      </w:r>
      <w:r w:rsidR="00F3208F" w:rsidRPr="000E4B0F">
        <w:rPr>
          <w:rFonts w:cs="Open Sans"/>
          <w:color w:val="000000"/>
          <w:sz w:val="22"/>
          <w:szCs w:val="22"/>
          <w:shd w:val="clear" w:color="auto" w:fill="FFFFFF"/>
        </w:rPr>
        <w:t xml:space="preserve">as well as the macOS label design and layout software Swift Publisher by </w:t>
      </w:r>
      <w:proofErr w:type="spellStart"/>
      <w:r w:rsidR="00F3208F" w:rsidRPr="000E4B0F">
        <w:rPr>
          <w:rFonts w:cs="Open Sans"/>
          <w:color w:val="000000"/>
          <w:sz w:val="22"/>
          <w:szCs w:val="22"/>
          <w:shd w:val="clear" w:color="auto" w:fill="FFFFFF"/>
        </w:rPr>
        <w:t>Belightsoft</w:t>
      </w:r>
      <w:proofErr w:type="spellEnd"/>
      <w:r w:rsidR="00F3208F" w:rsidRPr="000E4B0F">
        <w:rPr>
          <w:rFonts w:cs="Open Sans"/>
          <w:color w:val="000000"/>
          <w:sz w:val="22"/>
          <w:szCs w:val="22"/>
          <w:shd w:val="clear" w:color="auto" w:fill="FFFFFF"/>
        </w:rPr>
        <w:t xml:space="preserve"> </w:t>
      </w:r>
      <w:r w:rsidR="002C1517" w:rsidRPr="000E4B0F">
        <w:rPr>
          <w:rFonts w:cs="Open Sans"/>
          <w:color w:val="000000"/>
          <w:sz w:val="22"/>
          <w:szCs w:val="22"/>
          <w:shd w:val="clear" w:color="auto" w:fill="FFFFFF"/>
        </w:rPr>
        <w:t xml:space="preserve">can be downloaded for free from the </w:t>
      </w:r>
      <w:hyperlink r:id="rId11" w:history="1">
        <w:r w:rsidR="002C1517" w:rsidRPr="00C26B3F">
          <w:rPr>
            <w:rStyle w:val="Hyperlink"/>
            <w:rFonts w:cs="Open Sans"/>
            <w:sz w:val="22"/>
            <w:szCs w:val="22"/>
            <w:shd w:val="clear" w:color="auto" w:fill="FFFFFF"/>
          </w:rPr>
          <w:t>DTM Print website</w:t>
        </w:r>
      </w:hyperlink>
      <w:r w:rsidR="002C1517" w:rsidRPr="000E4B0F">
        <w:rPr>
          <w:rFonts w:cs="Open Sans"/>
          <w:color w:val="000000"/>
          <w:sz w:val="22"/>
          <w:szCs w:val="22"/>
          <w:shd w:val="clear" w:color="auto" w:fill="FFFFFF"/>
        </w:rPr>
        <w:t>.</w:t>
      </w:r>
      <w:r w:rsidR="00B92D27" w:rsidRPr="000E4B0F">
        <w:rPr>
          <w:rFonts w:cs="Open Sans"/>
          <w:color w:val="000000"/>
          <w:sz w:val="22"/>
          <w:szCs w:val="22"/>
          <w:shd w:val="clear" w:color="auto" w:fill="FFFFFF"/>
        </w:rPr>
        <w:t xml:space="preserve"> The licence key to activate </w:t>
      </w:r>
      <w:proofErr w:type="spellStart"/>
      <w:r w:rsidR="00F3208F" w:rsidRPr="000E4B0F">
        <w:rPr>
          <w:rFonts w:cs="Open Sans"/>
          <w:color w:val="000000"/>
          <w:sz w:val="22"/>
          <w:szCs w:val="22"/>
          <w:shd w:val="clear" w:color="auto" w:fill="FFFFFF"/>
        </w:rPr>
        <w:t>PTCreate</w:t>
      </w:r>
      <w:proofErr w:type="spellEnd"/>
      <w:r w:rsidR="00F3208F" w:rsidRPr="000E4B0F">
        <w:rPr>
          <w:rFonts w:cs="Open Sans"/>
          <w:color w:val="000000"/>
          <w:sz w:val="22"/>
          <w:szCs w:val="22"/>
          <w:shd w:val="clear" w:color="auto" w:fill="FFFFFF"/>
        </w:rPr>
        <w:t xml:space="preserve"> Pro</w:t>
      </w:r>
      <w:r w:rsidR="00B92D27" w:rsidRPr="000E4B0F">
        <w:rPr>
          <w:rFonts w:cs="Open Sans"/>
          <w:color w:val="000000"/>
          <w:sz w:val="22"/>
          <w:szCs w:val="22"/>
          <w:shd w:val="clear" w:color="auto" w:fill="FFFFFF"/>
        </w:rPr>
        <w:t xml:space="preserve"> is included with the </w:t>
      </w:r>
      <w:r w:rsidR="008519BE" w:rsidRPr="000E4B0F">
        <w:rPr>
          <w:rFonts w:cs="Open Sans"/>
          <w:color w:val="000000"/>
          <w:sz w:val="22"/>
          <w:szCs w:val="22"/>
          <w:shd w:val="clear" w:color="auto" w:fill="FFFFFF"/>
        </w:rPr>
        <w:t>LX610e Pro</w:t>
      </w:r>
      <w:r w:rsidR="00B92D27" w:rsidRPr="000E4B0F">
        <w:rPr>
          <w:rFonts w:cs="Open Sans"/>
          <w:color w:val="000000"/>
          <w:sz w:val="22"/>
          <w:szCs w:val="22"/>
          <w:shd w:val="clear" w:color="auto" w:fill="FFFFFF"/>
        </w:rPr>
        <w:t xml:space="preserve"> and </w:t>
      </w:r>
      <w:r w:rsidR="008E3036" w:rsidRPr="000E4B0F">
        <w:rPr>
          <w:rFonts w:cs="Open Sans"/>
          <w:color w:val="000000"/>
          <w:sz w:val="22"/>
          <w:szCs w:val="22"/>
          <w:shd w:val="clear" w:color="auto" w:fill="FFFFFF"/>
        </w:rPr>
        <w:t xml:space="preserve">can </w:t>
      </w:r>
      <w:r w:rsidR="008E3036" w:rsidRPr="000E4B0F">
        <w:rPr>
          <w:rFonts w:cstheme="minorHAnsi"/>
          <w:sz w:val="22"/>
          <w:szCs w:val="22"/>
        </w:rPr>
        <w:t xml:space="preserve">be used </w:t>
      </w:r>
      <w:r w:rsidR="008519BE" w:rsidRPr="000E4B0F">
        <w:rPr>
          <w:rFonts w:cstheme="minorHAnsi"/>
          <w:sz w:val="22"/>
          <w:szCs w:val="22"/>
        </w:rPr>
        <w:t xml:space="preserve">for </w:t>
      </w:r>
      <w:r w:rsidR="008E3036" w:rsidRPr="000E4B0F">
        <w:rPr>
          <w:rFonts w:cstheme="minorHAnsi"/>
          <w:sz w:val="22"/>
          <w:szCs w:val="22"/>
        </w:rPr>
        <w:t>Windows-</w:t>
      </w:r>
      <w:r w:rsidR="008519BE" w:rsidRPr="000E4B0F">
        <w:rPr>
          <w:rFonts w:cstheme="minorHAnsi"/>
          <w:sz w:val="22"/>
          <w:szCs w:val="22"/>
        </w:rPr>
        <w:t xml:space="preserve"> or Mac-</w:t>
      </w:r>
      <w:r w:rsidR="008E3036" w:rsidRPr="000E4B0F">
        <w:rPr>
          <w:rFonts w:cstheme="minorHAnsi"/>
          <w:sz w:val="22"/>
          <w:szCs w:val="22"/>
        </w:rPr>
        <w:t>based computers.</w:t>
      </w:r>
      <w:r w:rsidR="000E4B0F" w:rsidRPr="000E4B0F">
        <w:rPr>
          <w:rFonts w:cstheme="minorHAnsi"/>
          <w:sz w:val="22"/>
          <w:szCs w:val="22"/>
        </w:rPr>
        <w:t xml:space="preserve"> It is possible to switch between the operating systems or several computers at any time. To do this, the licence key only has to be deactivated on one computer before it is activated on the other.</w:t>
      </w:r>
    </w:p>
    <w:p w14:paraId="4262E169" w14:textId="4CED2498" w:rsidR="006504A1" w:rsidRPr="000E4B0F" w:rsidRDefault="006504A1" w:rsidP="006504A1">
      <w:pPr>
        <w:pStyle w:val="PRBody"/>
        <w:rPr>
          <w:rFonts w:cs="Arial"/>
          <w:sz w:val="22"/>
          <w:szCs w:val="22"/>
        </w:rPr>
      </w:pPr>
      <w:r w:rsidRPr="000E4B0F">
        <w:rPr>
          <w:rFonts w:cs="Arial"/>
          <w:sz w:val="22"/>
          <w:szCs w:val="22"/>
          <w:shd w:val="clear" w:color="auto" w:fill="FFFFFF"/>
        </w:rPr>
        <w:t xml:space="preserve">Besides an intuitive software LX610e Pro </w:t>
      </w:r>
      <w:r w:rsidR="00F3208F" w:rsidRPr="000E4B0F">
        <w:rPr>
          <w:rFonts w:cs="Arial"/>
          <w:sz w:val="22"/>
          <w:szCs w:val="22"/>
          <w:shd w:val="clear" w:color="auto" w:fill="FFFFFF"/>
        </w:rPr>
        <w:t xml:space="preserve">and LX600e </w:t>
      </w:r>
      <w:r w:rsidRPr="000E4B0F">
        <w:rPr>
          <w:rFonts w:cs="Arial"/>
          <w:sz w:val="22"/>
          <w:szCs w:val="22"/>
          <w:shd w:val="clear" w:color="auto" w:fill="FFFFFF"/>
        </w:rPr>
        <w:t xml:space="preserve">feature colour inkjet printing at up to 4800 dpi without horizontal banding, </w:t>
      </w:r>
      <w:r w:rsidRPr="000E4B0F">
        <w:rPr>
          <w:rFonts w:cs="Arial"/>
          <w:sz w:val="22"/>
          <w:szCs w:val="22"/>
        </w:rPr>
        <w:t xml:space="preserve">interchangeable dye or pigment inks and low maintenance by utilising </w:t>
      </w:r>
      <w:r w:rsidRPr="000E4B0F">
        <w:rPr>
          <w:rFonts w:cs="Arial"/>
          <w:sz w:val="22"/>
          <w:szCs w:val="22"/>
          <w:shd w:val="clear" w:color="auto" w:fill="FFFFFF"/>
        </w:rPr>
        <w:t xml:space="preserve">an ultra-high capacity single CMY ink cartridge. </w:t>
      </w:r>
      <w:r w:rsidRPr="000E4B0F">
        <w:rPr>
          <w:rFonts w:cs="Arial"/>
          <w:sz w:val="22"/>
          <w:szCs w:val="22"/>
        </w:rPr>
        <w:t xml:space="preserve">In addition, </w:t>
      </w:r>
      <w:r w:rsidR="00D70A71" w:rsidRPr="000E4B0F">
        <w:rPr>
          <w:rFonts w:cs="Arial"/>
          <w:sz w:val="22"/>
          <w:szCs w:val="22"/>
        </w:rPr>
        <w:t>both printers</w:t>
      </w:r>
      <w:r w:rsidRPr="000E4B0F">
        <w:rPr>
          <w:rFonts w:cs="Arial"/>
          <w:sz w:val="22"/>
          <w:szCs w:val="22"/>
        </w:rPr>
        <w:t xml:space="preserve"> </w:t>
      </w:r>
      <w:r w:rsidRPr="000E4B0F">
        <w:rPr>
          <w:rFonts w:cs="Arial"/>
          <w:sz w:val="22"/>
          <w:szCs w:val="22"/>
          <w:shd w:val="clear" w:color="auto" w:fill="FFFFFF"/>
        </w:rPr>
        <w:t>leave a green footprint</w:t>
      </w:r>
      <w:r w:rsidRPr="000E4B0F">
        <w:rPr>
          <w:rFonts w:cs="Arial"/>
          <w:sz w:val="22"/>
          <w:szCs w:val="22"/>
        </w:rPr>
        <w:t xml:space="preserve"> as </w:t>
      </w:r>
      <w:r w:rsidR="00D70A71" w:rsidRPr="000E4B0F">
        <w:rPr>
          <w:rFonts w:cs="Arial"/>
          <w:sz w:val="22"/>
          <w:szCs w:val="22"/>
        </w:rPr>
        <w:t>they are</w:t>
      </w:r>
      <w:r w:rsidRPr="000E4B0F">
        <w:rPr>
          <w:rFonts w:cs="Arial"/>
          <w:sz w:val="22"/>
          <w:szCs w:val="22"/>
        </w:rPr>
        <w:t xml:space="preserve"> eco-friendly and sustainable with very low energy consumption, low weight by using less material, non-toxic ink supplies as well as 100% recyclable components.</w:t>
      </w:r>
    </w:p>
    <w:p w14:paraId="448C79BD" w14:textId="5E767FC6" w:rsidR="00831387" w:rsidRPr="000E4B0F" w:rsidRDefault="008717E6">
      <w:pPr>
        <w:pStyle w:val="PRBody"/>
        <w:rPr>
          <w:sz w:val="22"/>
          <w:szCs w:val="22"/>
        </w:rPr>
      </w:pPr>
      <w:r w:rsidRPr="000E4B0F">
        <w:rPr>
          <w:sz w:val="22"/>
          <w:szCs w:val="22"/>
        </w:rPr>
        <w:t>Complete product details</w:t>
      </w:r>
      <w:r w:rsidR="008E3036" w:rsidRPr="000E4B0F">
        <w:rPr>
          <w:sz w:val="22"/>
          <w:szCs w:val="22"/>
        </w:rPr>
        <w:t xml:space="preserve"> </w:t>
      </w:r>
      <w:r w:rsidRPr="000E4B0F">
        <w:rPr>
          <w:sz w:val="22"/>
          <w:szCs w:val="22"/>
        </w:rPr>
        <w:t xml:space="preserve">are available at </w:t>
      </w:r>
      <w:hyperlink r:id="rId12" w:history="1">
        <w:r w:rsidRPr="00C26B3F">
          <w:rPr>
            <w:color w:val="0000FF"/>
            <w:sz w:val="22"/>
            <w:szCs w:val="22"/>
            <w:u w:val="single"/>
          </w:rPr>
          <w:t>dtm-print.eu</w:t>
        </w:r>
      </w:hyperlink>
      <w:r w:rsidRPr="000E4B0F">
        <w:rPr>
          <w:sz w:val="22"/>
          <w:szCs w:val="22"/>
        </w:rPr>
        <w:t xml:space="preserve">. Follow DTM Print on Facebook at </w:t>
      </w:r>
      <w:hyperlink r:id="rId13" w:history="1">
        <w:r w:rsidRPr="00C26B3F">
          <w:rPr>
            <w:color w:val="0000FF"/>
            <w:sz w:val="22"/>
            <w:szCs w:val="22"/>
            <w:u w:val="single"/>
          </w:rPr>
          <w:t>https://www.facebook.com/dtm.print.1986/</w:t>
        </w:r>
      </w:hyperlink>
      <w:r w:rsidRPr="000E4B0F">
        <w:rPr>
          <w:sz w:val="22"/>
          <w:szCs w:val="22"/>
        </w:rPr>
        <w:t xml:space="preserve"> and on Twitter at </w:t>
      </w:r>
      <w:hyperlink r:id="rId14" w:history="1">
        <w:r w:rsidRPr="00C26B3F">
          <w:rPr>
            <w:color w:val="0000FF"/>
            <w:sz w:val="22"/>
            <w:szCs w:val="22"/>
            <w:u w:val="single"/>
          </w:rPr>
          <w:t>https://twitter.com/DTM_Print_</w:t>
        </w:r>
      </w:hyperlink>
      <w:r w:rsidRPr="000E4B0F">
        <w:rPr>
          <w:sz w:val="22"/>
          <w:szCs w:val="22"/>
        </w:rPr>
        <w:t>.</w:t>
      </w:r>
    </w:p>
    <w:sectPr w:rsidR="00831387" w:rsidRPr="000E4B0F" w:rsidSect="00831387">
      <w:headerReference w:type="default" r:id="rId15"/>
      <w:footerReference w:type="default" r:id="rId16"/>
      <w:footerReference w:type="first" r:id="rId17"/>
      <w:pgSz w:w="11900" w:h="16840"/>
      <w:pgMar w:top="1440" w:right="1797" w:bottom="1187" w:left="1797" w:header="709" w:footer="48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A7D75" w14:textId="77777777" w:rsidR="000D6E42" w:rsidRDefault="000D6E42">
      <w:r>
        <w:separator/>
      </w:r>
    </w:p>
  </w:endnote>
  <w:endnote w:type="continuationSeparator" w:id="0">
    <w:p w14:paraId="308BD650" w14:textId="77777777" w:rsidR="000D6E42" w:rsidRDefault="000D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Lucida Grande">
    <w:panose1 w:val="020B0600040502020204"/>
    <w:charset w:val="00"/>
    <w:family w:val="swiss"/>
    <w:pitch w:val="variable"/>
    <w:sig w:usb0="00000003" w:usb1="00000000" w:usb2="00000000" w:usb3="00000000" w:csb0="00000001" w:csb1="00000000"/>
  </w:font>
  <w:font w:name="Myriad Pro">
    <w:panose1 w:val="020B06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1B2D2" w14:textId="015E486C" w:rsidR="000B4912" w:rsidRDefault="000B4912" w:rsidP="003B0B18">
    <w:pPr>
      <w:pStyle w:val="PRFooter"/>
      <w:rPr>
        <w:sz w:val="17"/>
        <w:szCs w:val="17"/>
        <w:lang w:val="en-GB"/>
      </w:rPr>
    </w:pPr>
    <w:r>
      <w:rPr>
        <w:noProof/>
        <w:sz w:val="17"/>
        <w:szCs w:val="17"/>
        <w:lang w:val="en-GB"/>
      </w:rPr>
      <mc:AlternateContent>
        <mc:Choice Requires="wps">
          <w:drawing>
            <wp:anchor distT="0" distB="0" distL="114300" distR="114300" simplePos="0" relativeHeight="251659264" behindDoc="0" locked="0" layoutInCell="1" allowOverlap="1" wp14:anchorId="190D03BF" wp14:editId="52653DA6">
              <wp:simplePos x="0" y="0"/>
              <wp:positionH relativeFrom="column">
                <wp:posOffset>12941</wp:posOffset>
              </wp:positionH>
              <wp:positionV relativeFrom="paragraph">
                <wp:posOffset>76638</wp:posOffset>
              </wp:positionV>
              <wp:extent cx="5398113" cy="0"/>
              <wp:effectExtent l="0" t="0" r="12700"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8113"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8E10E78"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6.05pt" to="426.05pt,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nQPwIAAAMFAAAOAAAAZHJzL2Uyb0RvYy54bWysVEtvEzEQviPxHyzfyeahoHaVTQ8N7aVA&#13;&#10;RIG7Y493LfyS7bz+PWM7CaRcKGIP1noe38x8M+PF3cFosoMQlbMdnYzGlIDlTijbd/Tb14d3N5TE&#13;&#10;xKxg2lno6BEivVu+fbPY+xambnBaQCAIYmO79x0dUvJt00Q+gGFx5DxYVEoXDEt4DX0jAtsjutHN&#13;&#10;dDx+3+xdED44DjGidFWVdFnwpQSePksZIRHdUcwtlTOUc5PPZrlgbR+YHxQ/pcH+IQvDlMWgF6gV&#13;&#10;S4xsg/oDyigeXHQyjbgzjZNScSg1YDWT8YtqngfmodSC5ER/oSn+P1j+abcORImOziixzGCLHiEw&#13;&#10;AeQ7hI2yYmt7Mss07X1s0frerkMulB/ss39y/EdEXXOlzJfoq9lBBpPNsVJyKLQfL7TDIRGOwvns&#13;&#10;9mYywfj8rGtYe3b0IaZHcIbkn45qZTMjrGW7p5hyaNaeTbJYW7Lv6O18Okc4hgMlNUv4azyWGG1P&#13;&#10;CdM9TipPocBEp5V4UFpn5zJ1cK8D2TGcl3SYFBu9NR+dqLL5GL86NSjG2XohxnQuKCW5qwA50xWL&#13;&#10;Q3UqqooV3NaKMosDMPHBCpKOHnthcWlorsiAoEQDZp7/imViSv+NJaak7alHtS2lQemooTL2BSRO&#13;&#10;QOlOZSH0m0xCXRPcY1yc87IUMHTIhhJpe6XvySV7Q9nOV/pfnEp8Z9PF3yjrTi3Nb8d1F+ucyGp/&#13;&#10;pqISkLnYOHFch2yUb7hppXOnVyGv8u/3YvXr7Vr+BAAA//8DAFBLAwQUAAYACAAAACEARZ70AN8A&#13;&#10;AAAMAQAADwAAAGRycy9kb3ducmV2LnhtbExPTUvDQBC9C/6HZQRvdpNAS0izKUURiujBqoXettlp&#13;&#10;NpidDdltE/31TvGgl2HmPeZ9lKvJdeKMQ2g9KUhnCQik2puWGgXvb493OYgQNRndeUIFXxhgVV1f&#13;&#10;lbowfqRXPG9jI1iEQqEV2Bj7QspQW3Q6zHyPxNzRD05HPodGmkGPLO46mSXJQjrdEjtY3eO9xfpz&#13;&#10;e3IKXtKPTR6e7O55sxh9mO/2k//eK3V7Mz0seayXICJO8e8DLh04P1Qc7OBPZILoFGRcJzKcpSCY&#13;&#10;zueX5fALyKqU/0tUPwAAAP//AwBQSwECLQAUAAYACAAAACEAtoM4kv4AAADhAQAAEwAAAAAAAAAA&#13;&#10;AAAAAAAAAAAAW0NvbnRlbnRfVHlwZXNdLnhtbFBLAQItABQABgAIAAAAIQA4/SH/1gAAAJQBAAAL&#13;&#10;AAAAAAAAAAAAAAAAAC8BAABfcmVscy8ucmVsc1BLAQItABQABgAIAAAAIQCz+KnQPwIAAAMFAAAO&#13;&#10;AAAAAAAAAAAAAAAAAC4CAABkcnMvZTJvRG9jLnhtbFBLAQItABQABgAIAAAAIQBFnvQA3wAAAAwB&#13;&#10;AAAPAAAAAAAAAAAAAAAAAJkEAABkcnMvZG93bnJldi54bWxQSwUGAAAAAAQABADzAAAApQUAAAAA&#13;&#10;" strokecolor="gray [1629]">
              <o:lock v:ext="edit" shapetype="f"/>
            </v:line>
          </w:pict>
        </mc:Fallback>
      </mc:AlternateContent>
    </w:r>
  </w:p>
  <w:p w14:paraId="508D7404" w14:textId="50F9D087" w:rsidR="003B0B18" w:rsidRPr="00F43981" w:rsidRDefault="003B0B18" w:rsidP="003B0B18">
    <w:pPr>
      <w:pStyle w:val="PRFooter"/>
      <w:rPr>
        <w:sz w:val="17"/>
        <w:szCs w:val="17"/>
        <w:lang w:val="en-US"/>
      </w:rPr>
    </w:pPr>
    <w:r w:rsidRPr="002C64FA">
      <w:rPr>
        <w:b/>
        <w:sz w:val="17"/>
        <w:szCs w:val="17"/>
        <w:lang w:val="en-US"/>
      </w:rPr>
      <w:t>About DTM Print</w:t>
    </w:r>
  </w:p>
  <w:p w14:paraId="5DA8ADFE" w14:textId="77777777" w:rsidR="003B0B18" w:rsidRPr="002C64FA" w:rsidRDefault="003B0B18" w:rsidP="003B0B18">
    <w:pPr>
      <w:pStyle w:val="PRFooter"/>
      <w:rPr>
        <w:snapToGrid w:val="0"/>
        <w:sz w:val="17"/>
        <w:szCs w:val="17"/>
        <w:lang w:val="en-GB"/>
      </w:rPr>
    </w:pPr>
    <w:r w:rsidRPr="002C64FA">
      <w:rPr>
        <w:sz w:val="17"/>
        <w:szCs w:val="17"/>
        <w:shd w:val="clear" w:color="auto" w:fill="FFFFFF"/>
        <w:lang w:val="en-GB" w:eastAsia="de-DE"/>
      </w:rPr>
      <w:t>DTM Print, a member of the DTM Group, is an international OEM and solution provider based in Germany. Established in 1986, the company is a pioneer in specialty printing and has experience in developing individual printing services for over three decades. DTM Print represented the US company Primera Technology, Inc. under the name Primera Europe GmbH in EMEA for many years. Beside its own products, the company works closely with well-known manufacturers to provide the best possible printing solution. DTM Print sells</w:t>
    </w:r>
    <w:r w:rsidRPr="002C64FA">
      <w:rPr>
        <w:snapToGrid w:val="0"/>
        <w:sz w:val="17"/>
        <w:szCs w:val="17"/>
        <w:lang w:val="en-GB"/>
      </w:rPr>
      <w:t xml:space="preserve"> these products and services through authorised resellers and distributors in Europe, Middle East and Africa. </w:t>
    </w:r>
  </w:p>
  <w:p w14:paraId="2B27E2BC" w14:textId="02CE9E1B" w:rsidR="003B0B18" w:rsidRPr="002C64FA" w:rsidRDefault="003B0B18" w:rsidP="003B0B18">
    <w:pPr>
      <w:pStyle w:val="PRFooter"/>
      <w:rPr>
        <w:sz w:val="17"/>
        <w:szCs w:val="17"/>
        <w:lang w:val="en-GB"/>
      </w:rPr>
    </w:pPr>
    <w:r w:rsidRPr="002C64FA">
      <w:rPr>
        <w:sz w:val="17"/>
        <w:szCs w:val="17"/>
        <w:lang w:val="en-GB"/>
      </w:rPr>
      <w:t xml:space="preserve">More information about DTM Print, its history and products </w:t>
    </w:r>
    <w:proofErr w:type="gramStart"/>
    <w:r w:rsidRPr="002C64FA">
      <w:rPr>
        <w:sz w:val="17"/>
        <w:szCs w:val="17"/>
        <w:lang w:val="en-GB"/>
      </w:rPr>
      <w:t>is</w:t>
    </w:r>
    <w:proofErr w:type="gramEnd"/>
    <w:r w:rsidRPr="002C64FA">
      <w:rPr>
        <w:sz w:val="17"/>
        <w:szCs w:val="17"/>
        <w:lang w:val="en-GB"/>
      </w:rPr>
      <w:t xml:space="preserve"> available at </w:t>
    </w:r>
    <w:hyperlink r:id="rId1" w:history="1">
      <w:r w:rsidRPr="002C64FA">
        <w:rPr>
          <w:rStyle w:val="Hyperlink"/>
          <w:color w:val="auto"/>
          <w:sz w:val="17"/>
          <w:szCs w:val="17"/>
          <w:u w:val="none"/>
          <w:lang w:val="en-GB"/>
        </w:rPr>
        <w:t>dtm-print.eu</w:t>
      </w:r>
    </w:hyperlink>
    <w:r w:rsidRPr="002C64FA">
      <w:rPr>
        <w:sz w:val="17"/>
        <w:szCs w:val="17"/>
        <w:lang w:val="en-GB"/>
      </w:rPr>
      <w:t xml:space="preserve"> or contact DTM Print in Germany by phone at +49 (0) 611 92777-0, by FAX at +49 (0) 611 92777-50 or </w:t>
    </w:r>
    <w:r>
      <w:rPr>
        <w:sz w:val="17"/>
        <w:szCs w:val="17"/>
        <w:lang w:val="en-GB"/>
      </w:rPr>
      <w:br/>
    </w:r>
    <w:r w:rsidRPr="002C64FA">
      <w:rPr>
        <w:sz w:val="17"/>
        <w:szCs w:val="17"/>
        <w:lang w:val="en-GB"/>
      </w:rPr>
      <w:t xml:space="preserve">by e-mail at </w:t>
    </w:r>
    <w:hyperlink r:id="rId2" w:history="1">
      <w:r w:rsidRPr="002C64FA">
        <w:rPr>
          <w:rStyle w:val="Hyperlink"/>
          <w:color w:val="auto"/>
          <w:sz w:val="17"/>
          <w:szCs w:val="17"/>
          <w:u w:val="none"/>
          <w:lang w:val="en-GB"/>
        </w:rPr>
        <w:t>sales@dtm-print.eu</w:t>
      </w:r>
    </w:hyperlink>
    <w:r w:rsidRPr="002C64FA">
      <w:rPr>
        <w:sz w:val="17"/>
        <w:szCs w:val="17"/>
        <w:lang w:val="en-GB"/>
      </w:rPr>
      <w:t>.</w:t>
    </w:r>
  </w:p>
  <w:p w14:paraId="0D755973" w14:textId="3141678B" w:rsidR="00742C69" w:rsidRPr="003B0B18" w:rsidRDefault="003B0B18" w:rsidP="003B0B18">
    <w:pPr>
      <w:pStyle w:val="PRFooter"/>
      <w:rPr>
        <w:sz w:val="17"/>
        <w:szCs w:val="17"/>
        <w:lang w:val="en-GB"/>
      </w:rPr>
    </w:pPr>
    <w:r w:rsidRPr="002C64FA">
      <w:rPr>
        <w:b/>
        <w:sz w:val="17"/>
        <w:szCs w:val="17"/>
        <w:lang w:val="en-GB"/>
      </w:rPr>
      <w:t>Notes to Editors</w:t>
    </w:r>
    <w:r w:rsidRPr="002C64FA">
      <w:rPr>
        <w:sz w:val="17"/>
        <w:szCs w:val="17"/>
        <w:lang w:val="en-GB"/>
      </w:rPr>
      <w:t xml:space="preserve">: All trademarks are the property of their respective companies.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DB7FB" w14:textId="77777777" w:rsidR="008E3036" w:rsidRDefault="00742C69" w:rsidP="008E3036">
    <w:pPr>
      <w:pStyle w:val="PRFooter"/>
      <w:rPr>
        <w:sz w:val="17"/>
        <w:szCs w:val="17"/>
        <w:lang w:val="en-GB"/>
      </w:rPr>
    </w:pPr>
    <w:r w:rsidRPr="00C620EE">
      <w:rPr>
        <w:lang w:val="en-US"/>
      </w:rPr>
      <w:t xml:space="preserve"> </w:t>
    </w:r>
    <w:r w:rsidR="008E3036">
      <w:rPr>
        <w:noProof/>
        <w:sz w:val="17"/>
        <w:szCs w:val="17"/>
        <w:lang w:val="en-GB"/>
      </w:rPr>
      <mc:AlternateContent>
        <mc:Choice Requires="wps">
          <w:drawing>
            <wp:anchor distT="0" distB="0" distL="114300" distR="114300" simplePos="0" relativeHeight="251661312" behindDoc="0" locked="0" layoutInCell="1" allowOverlap="1" wp14:anchorId="67D560C6" wp14:editId="7FEE77BF">
              <wp:simplePos x="0" y="0"/>
              <wp:positionH relativeFrom="column">
                <wp:posOffset>12941</wp:posOffset>
              </wp:positionH>
              <wp:positionV relativeFrom="paragraph">
                <wp:posOffset>76638</wp:posOffset>
              </wp:positionV>
              <wp:extent cx="5398113" cy="0"/>
              <wp:effectExtent l="0" t="0" r="12700" b="1270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8113"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1FF7484" id="Gerade Verbindung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6.05pt" to="426.05pt,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mDneQAIAAAMFAAAOAAAAZHJzL2Uyb0RvYy54bWysVE1vEzEQvSPxHyzfySapgtpVNj00tJcC&#13;&#10;FQXujj3etfCXbCfZ/HvGdhJIuVDEHqz1+M3zzJsZL29Ho8kOQlTOdnQ2mVICljuhbN/Rb1/v311T&#13;&#10;EhOzgmlnoaMHiPR29fbNcu9bmLvBaQGBIImN7d53dEjJt00T+QCGxYnzYPFQumBYwm3oGxHYHtmN&#13;&#10;bubT6ftm74LwwXGIEa3rekhXhV9K4OmzlBES0R3F2FJZQ1k3eW1WS9b2gflB8WMY7B+iMExZvPRM&#13;&#10;tWaJkW1Qf1AZxYOLTqYJd6ZxUioOJQfMZjZ9kc3zwDyUXFCc6M8yxf9Hyz/tngJRAmtHiWUGS/QA&#13;&#10;gQkg3yFslBVb25NZlmnvY4voO/sUcqJ8tM/+0fEfEc+ai8O8ib7CRhlMhmOmZCyyH86yw5gIR+Pi&#13;&#10;6uZ6NruihJ/OGtaeHH2I6QGcIfmno1rZrAhr2e4xpnw1a0+QbNaW7Dt6s5gvkI5hQ0nNEv4ajylG&#13;&#10;21PCdI+dylMoNNFpJe6V1tm5dB3c6UB2DPsljbOC0Vvz0YlqW0zxq12DZuytF2YM58xSgru4IEe6&#13;&#10;ZnGoTuWocgW3taL04gBMfLCCpIPHWlgcGpozMiAo0YCR57+CTEzpv0FiSNoea1TLUgqUDhqqYl9A&#13;&#10;YgeU6lQVQr/JItQxwTnGwTkNSyFDhwyUKNsrfY8u2RvKdL7S/+xU7nc2nf2Nsu5Y0vx2XFax9oms&#13;&#10;+JMUVYCsxcaJw1PIoLzDSSuVO74KeZR/3xfUr7dr9RMAAP//AwBQSwMEFAAGAAgAAAAhAEWe9ADf&#13;&#10;AAAADAEAAA8AAABkcnMvZG93bnJldi54bWxMT01Lw0AQvQv+h2UEb3aTQEtIsylFEYrowaqF3rbZ&#13;&#10;aTaYnQ3ZbRP99U7xoJdh5j3mfZSryXXijENoPSlIZwkIpNqblhoF72+PdzmIEDUZ3XlCBV8YYFVd&#13;&#10;X5W6MH6kVzxvYyNYhEKhFdgY+0LKUFt0Osx8j8Tc0Q9ORz6HRppBjyzuOpklyUI63RI7WN3jvcX6&#13;&#10;c3tyCl7Sj00enuzuebMYfZjv9pP/3it1ezM9LHmslyAiTvHvAy4dOD9UHOzgT2SC6BRkXCcynKUg&#13;&#10;mM7nl+XwC8iqlP9LVD8AAAD//wMAUEsBAi0AFAAGAAgAAAAhALaDOJL+AAAA4QEAABMAAAAAAAAA&#13;&#10;AAAAAAAAAAAAAFtDb250ZW50X1R5cGVzXS54bWxQSwECLQAUAAYACAAAACEAOP0h/9YAAACUAQAA&#13;&#10;CwAAAAAAAAAAAAAAAAAvAQAAX3JlbHMvLnJlbHNQSwECLQAUAAYACAAAACEAp5g53kACAAADBQAA&#13;&#10;DgAAAAAAAAAAAAAAAAAuAgAAZHJzL2Uyb0RvYy54bWxQSwECLQAUAAYACAAAACEARZ70AN8AAAAM&#13;&#10;AQAADwAAAAAAAAAAAAAAAACaBAAAZHJzL2Rvd25yZXYueG1sUEsFBgAAAAAEAAQA8wAAAKYFAAAA&#13;&#10;AA==&#13;&#10;" strokecolor="gray [1629]">
              <o:lock v:ext="edit" shapetype="f"/>
            </v:line>
          </w:pict>
        </mc:Fallback>
      </mc:AlternateContent>
    </w:r>
  </w:p>
  <w:p w14:paraId="04C7F852" w14:textId="77777777" w:rsidR="008E3036" w:rsidRPr="000E4B0F" w:rsidRDefault="008E3036" w:rsidP="008E3036">
    <w:pPr>
      <w:pStyle w:val="PRFooter"/>
      <w:rPr>
        <w:sz w:val="14"/>
        <w:szCs w:val="14"/>
        <w:lang w:val="en-US"/>
      </w:rPr>
    </w:pPr>
    <w:r w:rsidRPr="000E4B0F">
      <w:rPr>
        <w:b/>
        <w:sz w:val="14"/>
        <w:szCs w:val="14"/>
        <w:lang w:val="en-US"/>
      </w:rPr>
      <w:t>About DTM Print</w:t>
    </w:r>
  </w:p>
  <w:p w14:paraId="1414C067" w14:textId="008386F4" w:rsidR="008E3036" w:rsidRPr="000E4B0F" w:rsidRDefault="008E3036" w:rsidP="008E3036">
    <w:pPr>
      <w:pStyle w:val="PRFooter"/>
      <w:rPr>
        <w:sz w:val="14"/>
        <w:szCs w:val="14"/>
        <w:lang w:val="en-GB"/>
      </w:rPr>
    </w:pPr>
    <w:r w:rsidRPr="000E4B0F">
      <w:rPr>
        <w:sz w:val="14"/>
        <w:szCs w:val="14"/>
        <w:shd w:val="clear" w:color="auto" w:fill="FFFFFF"/>
        <w:lang w:val="en-GB" w:eastAsia="de-DE"/>
      </w:rPr>
      <w:t>DTM Print, a member of the DTM Group, is an international OEM and solution provider based in Germany. Established in 1986, the company is a pioneer in specialty printing and has experience in developing individual printing services for over three decades. DTM Print represented the US company Primera Technology, Inc. under the name Primera Europe GmbH in EMEA for many years. Beside its own products, the company works closely with well-known manufacturers to provide the best possible printing solution. DTM Print sells</w:t>
    </w:r>
    <w:r w:rsidRPr="000E4B0F">
      <w:rPr>
        <w:snapToGrid w:val="0"/>
        <w:sz w:val="14"/>
        <w:szCs w:val="14"/>
        <w:lang w:val="en-GB"/>
      </w:rPr>
      <w:t xml:space="preserve"> these products and services through authorised resellers and distributors in Europe, Middle East and Africa. </w:t>
    </w:r>
    <w:r w:rsidRPr="000E4B0F">
      <w:rPr>
        <w:sz w:val="14"/>
        <w:szCs w:val="14"/>
        <w:lang w:val="en-GB"/>
      </w:rPr>
      <w:t xml:space="preserve">More information about DTM Print, its history and products </w:t>
    </w:r>
    <w:proofErr w:type="gramStart"/>
    <w:r w:rsidRPr="000E4B0F">
      <w:rPr>
        <w:sz w:val="14"/>
        <w:szCs w:val="14"/>
        <w:lang w:val="en-GB"/>
      </w:rPr>
      <w:t>is</w:t>
    </w:r>
    <w:proofErr w:type="gramEnd"/>
    <w:r w:rsidRPr="000E4B0F">
      <w:rPr>
        <w:sz w:val="14"/>
        <w:szCs w:val="14"/>
        <w:lang w:val="en-GB"/>
      </w:rPr>
      <w:t xml:space="preserve"> available at </w:t>
    </w:r>
    <w:hyperlink r:id="rId1" w:history="1">
      <w:r w:rsidRPr="000E4B0F">
        <w:rPr>
          <w:rStyle w:val="Hyperlink"/>
          <w:color w:val="auto"/>
          <w:sz w:val="14"/>
          <w:szCs w:val="14"/>
          <w:u w:val="none"/>
          <w:lang w:val="en-GB"/>
        </w:rPr>
        <w:t>dtm-print.eu</w:t>
      </w:r>
    </w:hyperlink>
    <w:r w:rsidRPr="000E4B0F">
      <w:rPr>
        <w:sz w:val="14"/>
        <w:szCs w:val="14"/>
        <w:lang w:val="en-GB"/>
      </w:rPr>
      <w:t xml:space="preserve"> or contact DTM Print in Germany by phone at +49 (0) 611 92777-0, by FAX at +49 (0) 611 92777-50 or by e-mail at </w:t>
    </w:r>
    <w:hyperlink r:id="rId2" w:history="1">
      <w:r w:rsidRPr="000E4B0F">
        <w:rPr>
          <w:rStyle w:val="Hyperlink"/>
          <w:color w:val="auto"/>
          <w:sz w:val="14"/>
          <w:szCs w:val="14"/>
          <w:u w:val="none"/>
          <w:lang w:val="en-GB"/>
        </w:rPr>
        <w:t>sales@dtm-print.eu</w:t>
      </w:r>
    </w:hyperlink>
    <w:r w:rsidRPr="000E4B0F">
      <w:rPr>
        <w:sz w:val="14"/>
        <w:szCs w:val="14"/>
        <w:lang w:val="en-GB"/>
      </w:rPr>
      <w:t>.</w:t>
    </w:r>
  </w:p>
  <w:p w14:paraId="03A9A7DF" w14:textId="7A74E932" w:rsidR="00742C69" w:rsidRPr="000E4B0F" w:rsidRDefault="008E3036" w:rsidP="008E3036">
    <w:pPr>
      <w:pStyle w:val="PRFooter"/>
      <w:rPr>
        <w:sz w:val="14"/>
        <w:szCs w:val="14"/>
        <w:lang w:val="en-GB"/>
      </w:rPr>
    </w:pPr>
    <w:r w:rsidRPr="000E4B0F">
      <w:rPr>
        <w:b/>
        <w:sz w:val="14"/>
        <w:szCs w:val="14"/>
        <w:lang w:val="en-GB"/>
      </w:rPr>
      <w:t>Notes to Editors</w:t>
    </w:r>
    <w:r w:rsidRPr="000E4B0F">
      <w:rPr>
        <w:sz w:val="14"/>
        <w:szCs w:val="14"/>
        <w:lang w:val="en-GB"/>
      </w:rPr>
      <w:t xml:space="preserve">: All trademarks are the property of their respective companies.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DB6C7" w14:textId="77777777" w:rsidR="000D6E42" w:rsidRDefault="000D6E42">
      <w:r>
        <w:separator/>
      </w:r>
    </w:p>
  </w:footnote>
  <w:footnote w:type="continuationSeparator" w:id="0">
    <w:p w14:paraId="7B247568" w14:textId="77777777" w:rsidR="000D6E42" w:rsidRDefault="000D6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EFB52" w14:textId="041A98EC" w:rsidR="00F43981" w:rsidRPr="00F43981" w:rsidRDefault="00F43981">
    <w:pPr>
      <w:pStyle w:val="Kopfzeile"/>
      <w:rPr>
        <w:rFonts w:ascii="Book Antiqua" w:hAnsi="Book Antiqua"/>
        <w:sz w:val="18"/>
        <w:szCs w:val="18"/>
        <w:lang w:val="en-GB"/>
      </w:rPr>
    </w:pPr>
    <w:r w:rsidRPr="00F43981">
      <w:rPr>
        <w:rFonts w:ascii="Book Antiqua" w:hAnsi="Book Antiqua"/>
        <w:sz w:val="18"/>
        <w:szCs w:val="24"/>
        <w:lang w:val="en-GB"/>
      </w:rPr>
      <w:t xml:space="preserve">Page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PAGE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szCs w:val="24"/>
        <w:lang w:val="en-GB"/>
      </w:rPr>
      <w:t xml:space="preserve"> of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NUMPAGES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lang w:val="en-GB"/>
      </w:rPr>
      <w:tab/>
    </w:r>
    <w:r w:rsidRPr="00F43981">
      <w:rPr>
        <w:rFonts w:ascii="Book Antiqua" w:hAnsi="Book Antiqua"/>
        <w:sz w:val="18"/>
        <w:szCs w:val="24"/>
        <w:lang w:val="en-GB"/>
      </w:rPr>
      <w:tab/>
    </w:r>
    <w:r w:rsidRPr="00F43981">
      <w:rPr>
        <w:rFonts w:ascii="Book Antiqua" w:eastAsia="Cambria" w:hAnsi="Book Antiqua" w:cs="Book Antiqua"/>
        <w:bCs/>
        <w:sz w:val="18"/>
        <w:szCs w:val="18"/>
        <w:lang w:val="en-GB"/>
      </w:rPr>
      <w:t>Eddie – Edible Ink Printer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2B49AD"/>
    <w:multiLevelType w:val="hybridMultilevel"/>
    <w:tmpl w:val="57AE48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613EE"/>
    <w:multiLevelType w:val="multilevel"/>
    <w:tmpl w:val="8D7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35A17"/>
    <w:multiLevelType w:val="hybridMultilevel"/>
    <w:tmpl w:val="D84A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6E61E8"/>
    <w:multiLevelType w:val="hybridMultilevel"/>
    <w:tmpl w:val="A9245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3F"/>
    <w:rsid w:val="00011E54"/>
    <w:rsid w:val="0001737F"/>
    <w:rsid w:val="0002122B"/>
    <w:rsid w:val="00046FAA"/>
    <w:rsid w:val="000571F2"/>
    <w:rsid w:val="00057DE3"/>
    <w:rsid w:val="000626CF"/>
    <w:rsid w:val="000722F2"/>
    <w:rsid w:val="000743EC"/>
    <w:rsid w:val="00083ACE"/>
    <w:rsid w:val="00092BFE"/>
    <w:rsid w:val="000A2B0F"/>
    <w:rsid w:val="000B331A"/>
    <w:rsid w:val="000B4912"/>
    <w:rsid w:val="000B52F5"/>
    <w:rsid w:val="000C49CF"/>
    <w:rsid w:val="000C4E24"/>
    <w:rsid w:val="000C6935"/>
    <w:rsid w:val="000D5D0E"/>
    <w:rsid w:val="000D6E42"/>
    <w:rsid w:val="000E4B0F"/>
    <w:rsid w:val="000E5CF2"/>
    <w:rsid w:val="000F03EB"/>
    <w:rsid w:val="000F0BAB"/>
    <w:rsid w:val="000F68F4"/>
    <w:rsid w:val="000F75A3"/>
    <w:rsid w:val="00103CE3"/>
    <w:rsid w:val="001049E2"/>
    <w:rsid w:val="00124057"/>
    <w:rsid w:val="00130656"/>
    <w:rsid w:val="001715DA"/>
    <w:rsid w:val="001719ED"/>
    <w:rsid w:val="00182CDC"/>
    <w:rsid w:val="00182EB7"/>
    <w:rsid w:val="001866AE"/>
    <w:rsid w:val="001A2BE1"/>
    <w:rsid w:val="001A4164"/>
    <w:rsid w:val="001C7366"/>
    <w:rsid w:val="001D0C96"/>
    <w:rsid w:val="001D6677"/>
    <w:rsid w:val="001F0115"/>
    <w:rsid w:val="001F55B3"/>
    <w:rsid w:val="00200799"/>
    <w:rsid w:val="00223070"/>
    <w:rsid w:val="00223171"/>
    <w:rsid w:val="00227CAA"/>
    <w:rsid w:val="00244104"/>
    <w:rsid w:val="00253C9D"/>
    <w:rsid w:val="002610E9"/>
    <w:rsid w:val="002638B3"/>
    <w:rsid w:val="002677F5"/>
    <w:rsid w:val="002717FD"/>
    <w:rsid w:val="002823D4"/>
    <w:rsid w:val="002933E4"/>
    <w:rsid w:val="002A3AB6"/>
    <w:rsid w:val="002A6230"/>
    <w:rsid w:val="002B5365"/>
    <w:rsid w:val="002C0D0E"/>
    <w:rsid w:val="002C1517"/>
    <w:rsid w:val="002C211E"/>
    <w:rsid w:val="002C64FA"/>
    <w:rsid w:val="002C7892"/>
    <w:rsid w:val="002D6564"/>
    <w:rsid w:val="002E7940"/>
    <w:rsid w:val="002F0FA0"/>
    <w:rsid w:val="003000B2"/>
    <w:rsid w:val="00314909"/>
    <w:rsid w:val="00315066"/>
    <w:rsid w:val="00325B41"/>
    <w:rsid w:val="00334292"/>
    <w:rsid w:val="0033527E"/>
    <w:rsid w:val="00340623"/>
    <w:rsid w:val="00340C85"/>
    <w:rsid w:val="00343BB7"/>
    <w:rsid w:val="0034748B"/>
    <w:rsid w:val="00350B40"/>
    <w:rsid w:val="00371994"/>
    <w:rsid w:val="003739CF"/>
    <w:rsid w:val="00392018"/>
    <w:rsid w:val="003A6BA8"/>
    <w:rsid w:val="003A79F6"/>
    <w:rsid w:val="003B0846"/>
    <w:rsid w:val="003B0B18"/>
    <w:rsid w:val="003E1E83"/>
    <w:rsid w:val="003E31CA"/>
    <w:rsid w:val="003F769C"/>
    <w:rsid w:val="00402EC9"/>
    <w:rsid w:val="00403AFE"/>
    <w:rsid w:val="004045CC"/>
    <w:rsid w:val="0040723D"/>
    <w:rsid w:val="00412861"/>
    <w:rsid w:val="00427B21"/>
    <w:rsid w:val="00432EF8"/>
    <w:rsid w:val="0044244C"/>
    <w:rsid w:val="00450016"/>
    <w:rsid w:val="00450B55"/>
    <w:rsid w:val="00456DC5"/>
    <w:rsid w:val="004643EE"/>
    <w:rsid w:val="00475268"/>
    <w:rsid w:val="0048396F"/>
    <w:rsid w:val="00483C8C"/>
    <w:rsid w:val="00485847"/>
    <w:rsid w:val="004916F2"/>
    <w:rsid w:val="004948F0"/>
    <w:rsid w:val="004A6B0C"/>
    <w:rsid w:val="004B2BDC"/>
    <w:rsid w:val="004B6C52"/>
    <w:rsid w:val="004C7960"/>
    <w:rsid w:val="004D0FD2"/>
    <w:rsid w:val="004D29D1"/>
    <w:rsid w:val="004D5B40"/>
    <w:rsid w:val="004F103F"/>
    <w:rsid w:val="00500C45"/>
    <w:rsid w:val="00504BA9"/>
    <w:rsid w:val="00506C79"/>
    <w:rsid w:val="00510ABB"/>
    <w:rsid w:val="005137CA"/>
    <w:rsid w:val="00524BF1"/>
    <w:rsid w:val="0052725B"/>
    <w:rsid w:val="005334CF"/>
    <w:rsid w:val="005344FA"/>
    <w:rsid w:val="00535010"/>
    <w:rsid w:val="005526FD"/>
    <w:rsid w:val="00561F3A"/>
    <w:rsid w:val="00562143"/>
    <w:rsid w:val="005860B7"/>
    <w:rsid w:val="0059236A"/>
    <w:rsid w:val="00592F8C"/>
    <w:rsid w:val="005956CC"/>
    <w:rsid w:val="005A2D0D"/>
    <w:rsid w:val="005B5031"/>
    <w:rsid w:val="005B6729"/>
    <w:rsid w:val="005D3964"/>
    <w:rsid w:val="005D4138"/>
    <w:rsid w:val="005F5454"/>
    <w:rsid w:val="00600A0D"/>
    <w:rsid w:val="00607528"/>
    <w:rsid w:val="00622C45"/>
    <w:rsid w:val="00644DD0"/>
    <w:rsid w:val="006504A1"/>
    <w:rsid w:val="00657EA2"/>
    <w:rsid w:val="006670A0"/>
    <w:rsid w:val="006850CC"/>
    <w:rsid w:val="00687652"/>
    <w:rsid w:val="006972AC"/>
    <w:rsid w:val="006A7F35"/>
    <w:rsid w:val="006B0C67"/>
    <w:rsid w:val="006B572E"/>
    <w:rsid w:val="006B5844"/>
    <w:rsid w:val="006B7471"/>
    <w:rsid w:val="006C3C42"/>
    <w:rsid w:val="006C4170"/>
    <w:rsid w:val="006C4E15"/>
    <w:rsid w:val="006C5B34"/>
    <w:rsid w:val="006D244E"/>
    <w:rsid w:val="006D39BD"/>
    <w:rsid w:val="006E7C0C"/>
    <w:rsid w:val="007100DE"/>
    <w:rsid w:val="00715A4D"/>
    <w:rsid w:val="007213BD"/>
    <w:rsid w:val="00742C69"/>
    <w:rsid w:val="0074378C"/>
    <w:rsid w:val="00763849"/>
    <w:rsid w:val="00781249"/>
    <w:rsid w:val="007832E9"/>
    <w:rsid w:val="007A294A"/>
    <w:rsid w:val="007B738E"/>
    <w:rsid w:val="007C0142"/>
    <w:rsid w:val="007C608C"/>
    <w:rsid w:val="007D59D4"/>
    <w:rsid w:val="007E2083"/>
    <w:rsid w:val="007E4897"/>
    <w:rsid w:val="00803901"/>
    <w:rsid w:val="00811CF5"/>
    <w:rsid w:val="00831387"/>
    <w:rsid w:val="00837558"/>
    <w:rsid w:val="00840C28"/>
    <w:rsid w:val="00841913"/>
    <w:rsid w:val="00845435"/>
    <w:rsid w:val="008456B5"/>
    <w:rsid w:val="00851511"/>
    <w:rsid w:val="008519BE"/>
    <w:rsid w:val="00862A6F"/>
    <w:rsid w:val="008717E6"/>
    <w:rsid w:val="0089444C"/>
    <w:rsid w:val="008965B5"/>
    <w:rsid w:val="008A69E9"/>
    <w:rsid w:val="008B7F7A"/>
    <w:rsid w:val="008C32FC"/>
    <w:rsid w:val="008C3A2A"/>
    <w:rsid w:val="008C6BEB"/>
    <w:rsid w:val="008C7F0A"/>
    <w:rsid w:val="008E3036"/>
    <w:rsid w:val="00900A0A"/>
    <w:rsid w:val="009056A9"/>
    <w:rsid w:val="00915866"/>
    <w:rsid w:val="00935063"/>
    <w:rsid w:val="00940D30"/>
    <w:rsid w:val="00950843"/>
    <w:rsid w:val="00951AF0"/>
    <w:rsid w:val="00976C01"/>
    <w:rsid w:val="00991213"/>
    <w:rsid w:val="009A1FD2"/>
    <w:rsid w:val="009C1F1A"/>
    <w:rsid w:val="009C3BDD"/>
    <w:rsid w:val="009E6665"/>
    <w:rsid w:val="009F6EBB"/>
    <w:rsid w:val="009F72E8"/>
    <w:rsid w:val="00A0542C"/>
    <w:rsid w:val="00A0606A"/>
    <w:rsid w:val="00A124AD"/>
    <w:rsid w:val="00A169D6"/>
    <w:rsid w:val="00A21FB7"/>
    <w:rsid w:val="00A25FFF"/>
    <w:rsid w:val="00A424F7"/>
    <w:rsid w:val="00A45449"/>
    <w:rsid w:val="00A55BE5"/>
    <w:rsid w:val="00A615C3"/>
    <w:rsid w:val="00A64103"/>
    <w:rsid w:val="00A7335F"/>
    <w:rsid w:val="00A7390A"/>
    <w:rsid w:val="00A73B04"/>
    <w:rsid w:val="00A74BEE"/>
    <w:rsid w:val="00A828EB"/>
    <w:rsid w:val="00AA1A18"/>
    <w:rsid w:val="00AB2368"/>
    <w:rsid w:val="00AB7B42"/>
    <w:rsid w:val="00AC0469"/>
    <w:rsid w:val="00AD2722"/>
    <w:rsid w:val="00AF751A"/>
    <w:rsid w:val="00B03241"/>
    <w:rsid w:val="00B16F6A"/>
    <w:rsid w:val="00B24F76"/>
    <w:rsid w:val="00B336BF"/>
    <w:rsid w:val="00B432C9"/>
    <w:rsid w:val="00B51E4A"/>
    <w:rsid w:val="00B6031E"/>
    <w:rsid w:val="00B80B94"/>
    <w:rsid w:val="00B83C9A"/>
    <w:rsid w:val="00B8630E"/>
    <w:rsid w:val="00B9154A"/>
    <w:rsid w:val="00B92D0B"/>
    <w:rsid w:val="00B92D27"/>
    <w:rsid w:val="00B93F9B"/>
    <w:rsid w:val="00BA17D4"/>
    <w:rsid w:val="00BA412C"/>
    <w:rsid w:val="00BA75D3"/>
    <w:rsid w:val="00BB5CC9"/>
    <w:rsid w:val="00BC47F5"/>
    <w:rsid w:val="00BD41AC"/>
    <w:rsid w:val="00BE2D60"/>
    <w:rsid w:val="00BE4321"/>
    <w:rsid w:val="00BE7ABF"/>
    <w:rsid w:val="00BF040D"/>
    <w:rsid w:val="00BF0410"/>
    <w:rsid w:val="00C24FC9"/>
    <w:rsid w:val="00C26865"/>
    <w:rsid w:val="00C26B3F"/>
    <w:rsid w:val="00C2777B"/>
    <w:rsid w:val="00C34046"/>
    <w:rsid w:val="00C45F5E"/>
    <w:rsid w:val="00C606F7"/>
    <w:rsid w:val="00C620EE"/>
    <w:rsid w:val="00C63197"/>
    <w:rsid w:val="00C65386"/>
    <w:rsid w:val="00C6658C"/>
    <w:rsid w:val="00C6673F"/>
    <w:rsid w:val="00C709E5"/>
    <w:rsid w:val="00C75EB4"/>
    <w:rsid w:val="00C806EE"/>
    <w:rsid w:val="00C967C3"/>
    <w:rsid w:val="00CA77A4"/>
    <w:rsid w:val="00CB3003"/>
    <w:rsid w:val="00CC3463"/>
    <w:rsid w:val="00CC43BD"/>
    <w:rsid w:val="00CE13B5"/>
    <w:rsid w:val="00CE2FBE"/>
    <w:rsid w:val="00CF2F96"/>
    <w:rsid w:val="00D3005C"/>
    <w:rsid w:val="00D30F90"/>
    <w:rsid w:val="00D45116"/>
    <w:rsid w:val="00D4540C"/>
    <w:rsid w:val="00D50061"/>
    <w:rsid w:val="00D54357"/>
    <w:rsid w:val="00D554A4"/>
    <w:rsid w:val="00D642B9"/>
    <w:rsid w:val="00D70A71"/>
    <w:rsid w:val="00D70BC4"/>
    <w:rsid w:val="00D83CF1"/>
    <w:rsid w:val="00DA3EC7"/>
    <w:rsid w:val="00DB3BD2"/>
    <w:rsid w:val="00DB59DB"/>
    <w:rsid w:val="00DD54EA"/>
    <w:rsid w:val="00DE462B"/>
    <w:rsid w:val="00DE588A"/>
    <w:rsid w:val="00DE6E5C"/>
    <w:rsid w:val="00DF0915"/>
    <w:rsid w:val="00DF11BF"/>
    <w:rsid w:val="00DF26E8"/>
    <w:rsid w:val="00E10B9E"/>
    <w:rsid w:val="00E1535F"/>
    <w:rsid w:val="00E21CDA"/>
    <w:rsid w:val="00E41422"/>
    <w:rsid w:val="00E46C2B"/>
    <w:rsid w:val="00E57E0F"/>
    <w:rsid w:val="00E640DC"/>
    <w:rsid w:val="00E644C9"/>
    <w:rsid w:val="00E66C03"/>
    <w:rsid w:val="00E71CB8"/>
    <w:rsid w:val="00E925CE"/>
    <w:rsid w:val="00E955FF"/>
    <w:rsid w:val="00EA3F29"/>
    <w:rsid w:val="00EA6752"/>
    <w:rsid w:val="00EA7CAE"/>
    <w:rsid w:val="00EB1363"/>
    <w:rsid w:val="00EB40D1"/>
    <w:rsid w:val="00EC5E30"/>
    <w:rsid w:val="00ED3708"/>
    <w:rsid w:val="00ED7A1C"/>
    <w:rsid w:val="00EE14B5"/>
    <w:rsid w:val="00EF323C"/>
    <w:rsid w:val="00F0420D"/>
    <w:rsid w:val="00F16ABA"/>
    <w:rsid w:val="00F16DC5"/>
    <w:rsid w:val="00F24841"/>
    <w:rsid w:val="00F254C8"/>
    <w:rsid w:val="00F3208F"/>
    <w:rsid w:val="00F348FC"/>
    <w:rsid w:val="00F37B5E"/>
    <w:rsid w:val="00F42359"/>
    <w:rsid w:val="00F43981"/>
    <w:rsid w:val="00F774FD"/>
    <w:rsid w:val="00F84884"/>
    <w:rsid w:val="00FA34FA"/>
    <w:rsid w:val="00FA489F"/>
    <w:rsid w:val="00FC5826"/>
    <w:rsid w:val="00FC60CA"/>
    <w:rsid w:val="00FC7C19"/>
    <w:rsid w:val="00FD08B2"/>
    <w:rsid w:val="00FD0F02"/>
    <w:rsid w:val="00FD7A0F"/>
    <w:rsid w:val="00FE7B78"/>
    <w:rsid w:val="00FF13C8"/>
    <w:rsid w:val="00FF1F01"/>
    <w:rsid w:val="00FF21F7"/>
    <w:rsid w:val="00FF75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FA356"/>
  <w15:docId w15:val="{88347E1A-1F83-4B4B-9D88-D6D40435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510ABB"/>
    <w:pPr>
      <w:spacing w:after="200"/>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ED7A1C"/>
    <w:pPr>
      <w:spacing w:after="200"/>
      <w:jc w:val="center"/>
    </w:pPr>
    <w:rPr>
      <w:sz w:val="28"/>
      <w:szCs w:val="28"/>
      <w:lang w:val="en-GB"/>
    </w:rPr>
  </w:style>
  <w:style w:type="character" w:customStyle="1" w:styleId="PRHeading1Char">
    <w:name w:val="PR Heading 1 Char"/>
    <w:basedOn w:val="berschrift1Zchn"/>
    <w:link w:val="PRHeading1"/>
    <w:rsid w:val="00ED7A1C"/>
    <w:rPr>
      <w:rFonts w:ascii="Book Antiqua" w:eastAsia="Times New Roman" w:hAnsi="Book Antiqua" w:cs="Times New Roman"/>
      <w:b/>
      <w:sz w:val="28"/>
      <w:szCs w:val="28"/>
      <w:lang w:val="en-GB"/>
    </w:rPr>
  </w:style>
  <w:style w:type="paragraph" w:customStyle="1" w:styleId="PRHeading2">
    <w:name w:val="PR Heading 2"/>
    <w:next w:val="berschrift2"/>
    <w:link w:val="PRHeading2Char"/>
    <w:autoRedefine/>
    <w:qFormat/>
    <w:rsid w:val="00B8630E"/>
    <w:pPr>
      <w:spacing w:after="200"/>
      <w:jc w:val="center"/>
    </w:pPr>
    <w:rPr>
      <w:rFonts w:ascii="Book Antiqua" w:eastAsia="Times New Roman" w:hAnsi="Book Antiqua"/>
      <w:i/>
      <w:color w:val="000000" w:themeColor="text1"/>
      <w:sz w:val="23"/>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B8630E"/>
    <w:rPr>
      <w:rFonts w:ascii="Book Antiqua" w:eastAsia="Times New Roman" w:hAnsi="Book Antiqua"/>
      <w:i/>
      <w:color w:val="000000" w:themeColor="text1"/>
      <w:sz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paragraph" w:customStyle="1" w:styleId="Pa2">
    <w:name w:val="Pa2"/>
    <w:basedOn w:val="Standard"/>
    <w:next w:val="Standard"/>
    <w:uiPriority w:val="99"/>
    <w:rsid w:val="0089444C"/>
    <w:pPr>
      <w:widowControl w:val="0"/>
      <w:autoSpaceDE w:val="0"/>
      <w:autoSpaceDN w:val="0"/>
      <w:adjustRightInd w:val="0"/>
      <w:spacing w:line="201" w:lineRule="atLeast"/>
    </w:pPr>
    <w:rPr>
      <w:rFonts w:ascii="Myriad Pro" w:eastAsiaTheme="minorEastAsia" w:hAnsi="Myriad Pro"/>
      <w:sz w:val="24"/>
      <w:szCs w:val="24"/>
      <w:lang w:val="de-DE" w:eastAsia="de-DE"/>
    </w:rPr>
  </w:style>
  <w:style w:type="character" w:customStyle="1" w:styleId="NichtaufgelsteErwhnung1">
    <w:name w:val="Nicht aufgelöste Erwähnung1"/>
    <w:basedOn w:val="Absatz-Standardschriftart"/>
    <w:uiPriority w:val="99"/>
    <w:semiHidden/>
    <w:unhideWhenUsed/>
    <w:rsid w:val="002C64FA"/>
    <w:rPr>
      <w:color w:val="605E5C"/>
      <w:shd w:val="clear" w:color="auto" w:fill="E1DFDD"/>
    </w:rPr>
  </w:style>
  <w:style w:type="paragraph" w:styleId="berarbeitung">
    <w:name w:val="Revision"/>
    <w:hidden/>
    <w:semiHidden/>
    <w:rsid w:val="003F769C"/>
    <w:rPr>
      <w:rFonts w:ascii="Times New Roman" w:eastAsia="Times New Roman" w:hAnsi="Times New Roman"/>
      <w:lang w:val="en-US"/>
    </w:rPr>
  </w:style>
  <w:style w:type="character" w:customStyle="1" w:styleId="apple-converted-space">
    <w:name w:val="apple-converted-space"/>
    <w:basedOn w:val="Absatz-Standardschriftart"/>
    <w:rsid w:val="008717E6"/>
  </w:style>
  <w:style w:type="character" w:styleId="NichtaufgelsteErwhnung">
    <w:name w:val="Unresolved Mention"/>
    <w:basedOn w:val="Absatz-Standardschriftart"/>
    <w:uiPriority w:val="99"/>
    <w:semiHidden/>
    <w:unhideWhenUsed/>
    <w:rsid w:val="002C1517"/>
    <w:rPr>
      <w:color w:val="605E5C"/>
      <w:shd w:val="clear" w:color="auto" w:fill="E1DFDD"/>
    </w:rPr>
  </w:style>
  <w:style w:type="character" w:styleId="Fett">
    <w:name w:val="Strong"/>
    <w:basedOn w:val="Absatz-Standardschriftart"/>
    <w:uiPriority w:val="22"/>
    <w:qFormat/>
    <w:rsid w:val="006504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97614">
      <w:bodyDiv w:val="1"/>
      <w:marLeft w:val="0"/>
      <w:marRight w:val="0"/>
      <w:marTop w:val="0"/>
      <w:marBottom w:val="0"/>
      <w:divBdr>
        <w:top w:val="none" w:sz="0" w:space="0" w:color="auto"/>
        <w:left w:val="none" w:sz="0" w:space="0" w:color="auto"/>
        <w:bottom w:val="none" w:sz="0" w:space="0" w:color="auto"/>
        <w:right w:val="none" w:sz="0" w:space="0" w:color="auto"/>
      </w:divBdr>
    </w:div>
    <w:div w:id="128405977">
      <w:bodyDiv w:val="1"/>
      <w:marLeft w:val="0"/>
      <w:marRight w:val="0"/>
      <w:marTop w:val="0"/>
      <w:marBottom w:val="0"/>
      <w:divBdr>
        <w:top w:val="none" w:sz="0" w:space="0" w:color="auto"/>
        <w:left w:val="none" w:sz="0" w:space="0" w:color="auto"/>
        <w:bottom w:val="none" w:sz="0" w:space="0" w:color="auto"/>
        <w:right w:val="none" w:sz="0" w:space="0" w:color="auto"/>
      </w:divBdr>
    </w:div>
    <w:div w:id="171528149">
      <w:bodyDiv w:val="1"/>
      <w:marLeft w:val="0"/>
      <w:marRight w:val="0"/>
      <w:marTop w:val="0"/>
      <w:marBottom w:val="0"/>
      <w:divBdr>
        <w:top w:val="none" w:sz="0" w:space="0" w:color="auto"/>
        <w:left w:val="none" w:sz="0" w:space="0" w:color="auto"/>
        <w:bottom w:val="none" w:sz="0" w:space="0" w:color="auto"/>
        <w:right w:val="none" w:sz="0" w:space="0" w:color="auto"/>
      </w:divBdr>
    </w:div>
    <w:div w:id="173421717">
      <w:bodyDiv w:val="1"/>
      <w:marLeft w:val="0"/>
      <w:marRight w:val="0"/>
      <w:marTop w:val="0"/>
      <w:marBottom w:val="0"/>
      <w:divBdr>
        <w:top w:val="none" w:sz="0" w:space="0" w:color="auto"/>
        <w:left w:val="none" w:sz="0" w:space="0" w:color="auto"/>
        <w:bottom w:val="none" w:sz="0" w:space="0" w:color="auto"/>
        <w:right w:val="none" w:sz="0" w:space="0" w:color="auto"/>
      </w:divBdr>
    </w:div>
    <w:div w:id="393822799">
      <w:bodyDiv w:val="1"/>
      <w:marLeft w:val="0"/>
      <w:marRight w:val="0"/>
      <w:marTop w:val="0"/>
      <w:marBottom w:val="0"/>
      <w:divBdr>
        <w:top w:val="none" w:sz="0" w:space="0" w:color="auto"/>
        <w:left w:val="none" w:sz="0" w:space="0" w:color="auto"/>
        <w:bottom w:val="none" w:sz="0" w:space="0" w:color="auto"/>
        <w:right w:val="none" w:sz="0" w:space="0" w:color="auto"/>
      </w:divBdr>
    </w:div>
    <w:div w:id="494221713">
      <w:bodyDiv w:val="1"/>
      <w:marLeft w:val="0"/>
      <w:marRight w:val="0"/>
      <w:marTop w:val="0"/>
      <w:marBottom w:val="0"/>
      <w:divBdr>
        <w:top w:val="none" w:sz="0" w:space="0" w:color="auto"/>
        <w:left w:val="none" w:sz="0" w:space="0" w:color="auto"/>
        <w:bottom w:val="none" w:sz="0" w:space="0" w:color="auto"/>
        <w:right w:val="none" w:sz="0" w:space="0" w:color="auto"/>
      </w:divBdr>
    </w:div>
    <w:div w:id="596912139">
      <w:bodyDiv w:val="1"/>
      <w:marLeft w:val="0"/>
      <w:marRight w:val="0"/>
      <w:marTop w:val="0"/>
      <w:marBottom w:val="0"/>
      <w:divBdr>
        <w:top w:val="none" w:sz="0" w:space="0" w:color="auto"/>
        <w:left w:val="none" w:sz="0" w:space="0" w:color="auto"/>
        <w:bottom w:val="none" w:sz="0" w:space="0" w:color="auto"/>
        <w:right w:val="none" w:sz="0" w:space="0" w:color="auto"/>
      </w:divBdr>
    </w:div>
    <w:div w:id="791897371">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897059225">
      <w:bodyDiv w:val="1"/>
      <w:marLeft w:val="0"/>
      <w:marRight w:val="0"/>
      <w:marTop w:val="0"/>
      <w:marBottom w:val="0"/>
      <w:divBdr>
        <w:top w:val="none" w:sz="0" w:space="0" w:color="auto"/>
        <w:left w:val="none" w:sz="0" w:space="0" w:color="auto"/>
        <w:bottom w:val="none" w:sz="0" w:space="0" w:color="auto"/>
        <w:right w:val="none" w:sz="0" w:space="0" w:color="auto"/>
      </w:divBdr>
    </w:div>
    <w:div w:id="970982679">
      <w:bodyDiv w:val="1"/>
      <w:marLeft w:val="0"/>
      <w:marRight w:val="0"/>
      <w:marTop w:val="0"/>
      <w:marBottom w:val="0"/>
      <w:divBdr>
        <w:top w:val="none" w:sz="0" w:space="0" w:color="auto"/>
        <w:left w:val="none" w:sz="0" w:space="0" w:color="auto"/>
        <w:bottom w:val="none" w:sz="0" w:space="0" w:color="auto"/>
        <w:right w:val="none" w:sz="0" w:space="0" w:color="auto"/>
      </w:divBdr>
    </w:div>
    <w:div w:id="1091775549">
      <w:bodyDiv w:val="1"/>
      <w:marLeft w:val="0"/>
      <w:marRight w:val="0"/>
      <w:marTop w:val="0"/>
      <w:marBottom w:val="0"/>
      <w:divBdr>
        <w:top w:val="none" w:sz="0" w:space="0" w:color="auto"/>
        <w:left w:val="none" w:sz="0" w:space="0" w:color="auto"/>
        <w:bottom w:val="none" w:sz="0" w:space="0" w:color="auto"/>
        <w:right w:val="none" w:sz="0" w:space="0" w:color="auto"/>
      </w:divBdr>
    </w:div>
    <w:div w:id="1105661698">
      <w:bodyDiv w:val="1"/>
      <w:marLeft w:val="0"/>
      <w:marRight w:val="0"/>
      <w:marTop w:val="0"/>
      <w:marBottom w:val="0"/>
      <w:divBdr>
        <w:top w:val="none" w:sz="0" w:space="0" w:color="auto"/>
        <w:left w:val="none" w:sz="0" w:space="0" w:color="auto"/>
        <w:bottom w:val="none" w:sz="0" w:space="0" w:color="auto"/>
        <w:right w:val="none" w:sz="0" w:space="0" w:color="auto"/>
      </w:divBdr>
    </w:div>
    <w:div w:id="1282110883">
      <w:bodyDiv w:val="1"/>
      <w:marLeft w:val="0"/>
      <w:marRight w:val="0"/>
      <w:marTop w:val="0"/>
      <w:marBottom w:val="0"/>
      <w:divBdr>
        <w:top w:val="none" w:sz="0" w:space="0" w:color="auto"/>
        <w:left w:val="none" w:sz="0" w:space="0" w:color="auto"/>
        <w:bottom w:val="none" w:sz="0" w:space="0" w:color="auto"/>
        <w:right w:val="none" w:sz="0" w:space="0" w:color="auto"/>
      </w:divBdr>
    </w:div>
    <w:div w:id="1313213290">
      <w:bodyDiv w:val="1"/>
      <w:marLeft w:val="0"/>
      <w:marRight w:val="0"/>
      <w:marTop w:val="0"/>
      <w:marBottom w:val="0"/>
      <w:divBdr>
        <w:top w:val="none" w:sz="0" w:space="0" w:color="auto"/>
        <w:left w:val="none" w:sz="0" w:space="0" w:color="auto"/>
        <w:bottom w:val="none" w:sz="0" w:space="0" w:color="auto"/>
        <w:right w:val="none" w:sz="0" w:space="0" w:color="auto"/>
      </w:divBdr>
    </w:div>
    <w:div w:id="1313756744">
      <w:bodyDiv w:val="1"/>
      <w:marLeft w:val="0"/>
      <w:marRight w:val="0"/>
      <w:marTop w:val="0"/>
      <w:marBottom w:val="0"/>
      <w:divBdr>
        <w:top w:val="none" w:sz="0" w:space="0" w:color="auto"/>
        <w:left w:val="none" w:sz="0" w:space="0" w:color="auto"/>
        <w:bottom w:val="none" w:sz="0" w:space="0" w:color="auto"/>
        <w:right w:val="none" w:sz="0" w:space="0" w:color="auto"/>
      </w:divBdr>
    </w:div>
    <w:div w:id="1330518117">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380669730">
      <w:bodyDiv w:val="1"/>
      <w:marLeft w:val="0"/>
      <w:marRight w:val="0"/>
      <w:marTop w:val="0"/>
      <w:marBottom w:val="0"/>
      <w:divBdr>
        <w:top w:val="none" w:sz="0" w:space="0" w:color="auto"/>
        <w:left w:val="none" w:sz="0" w:space="0" w:color="auto"/>
        <w:bottom w:val="none" w:sz="0" w:space="0" w:color="auto"/>
        <w:right w:val="none" w:sz="0" w:space="0" w:color="auto"/>
      </w:divBdr>
    </w:div>
    <w:div w:id="1442797381">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494570638">
      <w:bodyDiv w:val="1"/>
      <w:marLeft w:val="0"/>
      <w:marRight w:val="0"/>
      <w:marTop w:val="0"/>
      <w:marBottom w:val="0"/>
      <w:divBdr>
        <w:top w:val="none" w:sz="0" w:space="0" w:color="auto"/>
        <w:left w:val="none" w:sz="0" w:space="0" w:color="auto"/>
        <w:bottom w:val="none" w:sz="0" w:space="0" w:color="auto"/>
        <w:right w:val="none" w:sz="0" w:space="0" w:color="auto"/>
      </w:divBdr>
    </w:div>
    <w:div w:id="1511408593">
      <w:bodyDiv w:val="1"/>
      <w:marLeft w:val="0"/>
      <w:marRight w:val="0"/>
      <w:marTop w:val="0"/>
      <w:marBottom w:val="0"/>
      <w:divBdr>
        <w:top w:val="none" w:sz="0" w:space="0" w:color="auto"/>
        <w:left w:val="none" w:sz="0" w:space="0" w:color="auto"/>
        <w:bottom w:val="none" w:sz="0" w:space="0" w:color="auto"/>
        <w:right w:val="none" w:sz="0" w:space="0" w:color="auto"/>
      </w:divBdr>
    </w:div>
    <w:div w:id="1570071530">
      <w:bodyDiv w:val="1"/>
      <w:marLeft w:val="0"/>
      <w:marRight w:val="0"/>
      <w:marTop w:val="0"/>
      <w:marBottom w:val="0"/>
      <w:divBdr>
        <w:top w:val="none" w:sz="0" w:space="0" w:color="auto"/>
        <w:left w:val="none" w:sz="0" w:space="0" w:color="auto"/>
        <w:bottom w:val="none" w:sz="0" w:space="0" w:color="auto"/>
        <w:right w:val="none" w:sz="0" w:space="0" w:color="auto"/>
      </w:divBdr>
    </w:div>
    <w:div w:id="1732535905">
      <w:bodyDiv w:val="1"/>
      <w:marLeft w:val="0"/>
      <w:marRight w:val="0"/>
      <w:marTop w:val="0"/>
      <w:marBottom w:val="0"/>
      <w:divBdr>
        <w:top w:val="none" w:sz="0" w:space="0" w:color="auto"/>
        <w:left w:val="none" w:sz="0" w:space="0" w:color="auto"/>
        <w:bottom w:val="none" w:sz="0" w:space="0" w:color="auto"/>
        <w:right w:val="none" w:sz="0" w:space="0" w:color="auto"/>
      </w:divBdr>
    </w:div>
    <w:div w:id="1774281897">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21115857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www.facebook.com/dtm.print.198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tm-print.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en/driver/lx610e.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yperlink" Target="https://twitter.com/DTM_Print_"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ales@dtm-print.eu" TargetMode="External"/><Relationship Id="rId1" Type="http://schemas.openxmlformats.org/officeDocument/2006/relationships/hyperlink" Target="https://dtm-print.e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ales@dtm-print.eu" TargetMode="External"/><Relationship Id="rId1" Type="http://schemas.openxmlformats.org/officeDocument/2006/relationships/hyperlink" Target="http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FCAA9DE-0A7C-6146-8A3F-04B70D20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Macintosh%20HD:Users:khoffmann:Library:Application%20Support:Microsoft:Office:Benutzervorlagen:Meine%20Vorlagen:PR_LX_EN.dotx</Template>
  <TotalTime>0</TotalTime>
  <Pages>1</Pages>
  <Words>396</Words>
  <Characters>2500</Characters>
  <Application>Microsoft Office Word</Application>
  <DocSecurity>0</DocSecurity>
  <Lines>20</Lines>
  <Paragraphs>5</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2891</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Microsoft Office User</cp:lastModifiedBy>
  <cp:revision>11</cp:revision>
  <cp:lastPrinted>2020-08-11T11:52:00Z</cp:lastPrinted>
  <dcterms:created xsi:type="dcterms:W3CDTF">2021-02-16T14:11:00Z</dcterms:created>
  <dcterms:modified xsi:type="dcterms:W3CDTF">2021-02-22T20:06:00Z</dcterms:modified>
  <cp:category/>
</cp:coreProperties>
</file>