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17047A" w:rsidTr="00197119">
        <w:trPr>
          <w:trHeight w:val="2519"/>
        </w:trPr>
        <w:tc>
          <w:tcPr>
            <w:tcW w:w="4028" w:type="dxa"/>
          </w:tcPr>
          <w:p w:rsidR="00125B8F" w:rsidRPr="0017047A" w:rsidRDefault="00125B8F" w:rsidP="00125B8F">
            <w:pPr>
              <w:pStyle w:val="berschrift1"/>
              <w:rPr>
                <w:sz w:val="36"/>
                <w:lang w:val="de-DE"/>
              </w:rPr>
            </w:pPr>
            <w:r w:rsidRPr="0017047A">
              <w:rPr>
                <w:sz w:val="36"/>
                <w:lang w:val="de-DE"/>
              </w:rPr>
              <w:t>Pressemitteilung</w:t>
            </w:r>
          </w:p>
          <w:p w:rsidR="00125B8F" w:rsidRPr="0017047A" w:rsidRDefault="00125B8F" w:rsidP="00125B8F">
            <w:pPr>
              <w:rPr>
                <w:rFonts w:ascii="Book Antiqua" w:hAnsi="Book Antiqua"/>
                <w:lang w:val="de-DE"/>
              </w:rPr>
            </w:pPr>
          </w:p>
          <w:p w:rsidR="00125B8F" w:rsidRPr="0017047A" w:rsidRDefault="00125B8F" w:rsidP="00125B8F">
            <w:pPr>
              <w:rPr>
                <w:rFonts w:ascii="Book Antiqua" w:hAnsi="Book Antiqua"/>
                <w:lang w:val="de-DE"/>
              </w:rPr>
            </w:pPr>
            <w:r w:rsidRPr="0017047A">
              <w:rPr>
                <w:rFonts w:ascii="Book Antiqua" w:hAnsi="Book Antiqua"/>
                <w:lang w:val="de-DE"/>
              </w:rPr>
              <w:t>Weitere Informationen: Katrin Hoffmann</w:t>
            </w:r>
          </w:p>
          <w:p w:rsidR="00125B8F" w:rsidRPr="0017047A" w:rsidRDefault="00125B8F" w:rsidP="00125B8F">
            <w:pPr>
              <w:rPr>
                <w:rFonts w:ascii="Book Antiqua" w:hAnsi="Book Antiqua"/>
                <w:lang w:val="de-DE"/>
              </w:rPr>
            </w:pPr>
          </w:p>
          <w:p w:rsidR="00125B8F" w:rsidRPr="0017047A" w:rsidRDefault="00125B8F" w:rsidP="00125B8F">
            <w:pPr>
              <w:rPr>
                <w:rFonts w:ascii="Book Antiqua" w:hAnsi="Book Antiqua"/>
                <w:lang w:val="de-DE"/>
              </w:rPr>
            </w:pPr>
            <w:r w:rsidRPr="0017047A">
              <w:rPr>
                <w:rFonts w:ascii="Book Antiqua" w:hAnsi="Book Antiqua"/>
                <w:lang w:val="de-DE"/>
              </w:rPr>
              <w:t>DTM Print GmbH</w:t>
            </w:r>
          </w:p>
          <w:p w:rsidR="004F103F" w:rsidRPr="0017047A" w:rsidRDefault="00125B8F" w:rsidP="00125B8F">
            <w:pPr>
              <w:rPr>
                <w:rFonts w:ascii="Book Antiqua" w:hAnsi="Book Antiqua"/>
                <w:lang w:val="de-DE"/>
              </w:rPr>
            </w:pPr>
            <w:r w:rsidRPr="0017047A">
              <w:rPr>
                <w:rFonts w:ascii="Book Antiqua" w:hAnsi="Book Antiqua"/>
                <w:lang w:val="de-DE"/>
              </w:rPr>
              <w:t>Telefon:</w:t>
            </w:r>
            <w:r w:rsidR="00F16DC5" w:rsidRPr="0017047A">
              <w:rPr>
                <w:rFonts w:ascii="Book Antiqua" w:hAnsi="Book Antiqua"/>
                <w:lang w:val="de-DE"/>
              </w:rPr>
              <w:tab/>
              <w:t>+49 611 927770</w:t>
            </w:r>
          </w:p>
          <w:p w:rsidR="004F103F" w:rsidRPr="0017047A" w:rsidRDefault="00F16DC5" w:rsidP="004F103F">
            <w:pPr>
              <w:rPr>
                <w:rFonts w:ascii="Book Antiqua" w:hAnsi="Book Antiqua"/>
                <w:lang w:val="de-DE"/>
              </w:rPr>
            </w:pPr>
            <w:r w:rsidRPr="0017047A">
              <w:rPr>
                <w:rFonts w:ascii="Book Antiqua" w:hAnsi="Book Antiqua"/>
                <w:lang w:val="de-DE"/>
              </w:rPr>
              <w:t>E-Mail:</w:t>
            </w:r>
            <w:r w:rsidRPr="0017047A">
              <w:rPr>
                <w:rFonts w:ascii="Book Antiqua" w:hAnsi="Book Antiqua"/>
                <w:lang w:val="de-DE"/>
              </w:rPr>
              <w:tab/>
            </w:r>
            <w:hyperlink r:id="rId8" w:history="1">
              <w:r w:rsidR="00E925CE" w:rsidRPr="0017047A">
                <w:rPr>
                  <w:rStyle w:val="Hyperlink"/>
                  <w:rFonts w:ascii="Book Antiqua" w:hAnsi="Book Antiqua"/>
                  <w:lang w:val="de-DE"/>
                </w:rPr>
                <w:t>presse@dtm-print.eu</w:t>
              </w:r>
            </w:hyperlink>
          </w:p>
          <w:p w:rsidR="00E925CE" w:rsidRPr="0017047A" w:rsidRDefault="00F16DC5" w:rsidP="00E925CE">
            <w:pPr>
              <w:rPr>
                <w:rFonts w:ascii="Book Antiqua" w:hAnsi="Book Antiqua"/>
                <w:b/>
                <w:sz w:val="22"/>
                <w:szCs w:val="22"/>
                <w:lang w:val="de-DE"/>
              </w:rPr>
            </w:pPr>
            <w:r w:rsidRPr="0017047A">
              <w:rPr>
                <w:rFonts w:ascii="Book Antiqua" w:hAnsi="Book Antiqua"/>
                <w:lang w:val="de-DE"/>
              </w:rPr>
              <w:t>WWW:</w:t>
            </w:r>
            <w:r w:rsidRPr="0017047A">
              <w:rPr>
                <w:rFonts w:ascii="Book Antiqua" w:hAnsi="Book Antiqua"/>
                <w:lang w:val="de-DE"/>
              </w:rPr>
              <w:tab/>
            </w:r>
            <w:hyperlink r:id="rId9" w:history="1">
              <w:r w:rsidR="00253C9D" w:rsidRPr="0017047A">
                <w:rPr>
                  <w:rStyle w:val="Hyperlink"/>
                  <w:rFonts w:ascii="Book Antiqua" w:hAnsi="Book Antiqua"/>
                  <w:lang w:val="de-DE"/>
                </w:rPr>
                <w:t>dtm-print.eu</w:t>
              </w:r>
            </w:hyperlink>
            <w:r w:rsidR="00FC7C19" w:rsidRPr="0017047A">
              <w:rPr>
                <w:rFonts w:ascii="Book Antiqua" w:hAnsi="Book Antiqua"/>
                <w:lang w:val="de-DE"/>
              </w:rPr>
              <w:t xml:space="preserve"> </w:t>
            </w:r>
          </w:p>
        </w:tc>
        <w:tc>
          <w:tcPr>
            <w:tcW w:w="926" w:type="dxa"/>
          </w:tcPr>
          <w:p w:rsidR="004F103F" w:rsidRPr="0017047A" w:rsidRDefault="004F103F" w:rsidP="00E925CE">
            <w:pPr>
              <w:rPr>
                <w:rFonts w:ascii="Book Antiqua" w:hAnsi="Book Antiqua"/>
                <w:sz w:val="22"/>
                <w:szCs w:val="22"/>
                <w:lang w:val="de-DE"/>
              </w:rPr>
            </w:pPr>
          </w:p>
        </w:tc>
        <w:tc>
          <w:tcPr>
            <w:tcW w:w="3475" w:type="dxa"/>
          </w:tcPr>
          <w:p w:rsidR="004F103F" w:rsidRPr="0017047A" w:rsidRDefault="004948F0" w:rsidP="004F103F">
            <w:pPr>
              <w:jc w:val="center"/>
              <w:rPr>
                <w:rFonts w:ascii="Book Antiqua" w:hAnsi="Book Antiqua"/>
                <w:b/>
                <w:sz w:val="22"/>
                <w:szCs w:val="22"/>
                <w:lang w:val="de-DE"/>
              </w:rPr>
            </w:pPr>
            <w:r w:rsidRPr="0017047A">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rsidR="000C569C" w:rsidRDefault="000C569C" w:rsidP="000D064E">
      <w:pPr>
        <w:pStyle w:val="PRBody"/>
        <w:jc w:val="center"/>
        <w:rPr>
          <w:rStyle w:val="PRHeading1Char"/>
          <w:lang w:val="de-DE"/>
        </w:rPr>
      </w:pPr>
      <w:r w:rsidRPr="00B377E3">
        <w:rPr>
          <w:rStyle w:val="PRHeading1Char"/>
          <w:lang w:val="de-DE"/>
        </w:rPr>
        <w:t xml:space="preserve">Robert Boyce </w:t>
      </w:r>
      <w:r w:rsidR="000D064E">
        <w:rPr>
          <w:rStyle w:val="PRHeading1Char"/>
          <w:lang w:val="de-DE"/>
        </w:rPr>
        <w:t xml:space="preserve">wird neuer </w:t>
      </w:r>
      <w:r>
        <w:rPr>
          <w:rStyle w:val="PRHeading1Char"/>
          <w:lang w:val="de-DE"/>
        </w:rPr>
        <w:t>Sales Manager</w:t>
      </w:r>
      <w:r w:rsidR="000D064E">
        <w:rPr>
          <w:rStyle w:val="PRHeading1Char"/>
          <w:lang w:val="de-DE"/>
        </w:rPr>
        <w:t xml:space="preserve"> der </w:t>
      </w:r>
      <w:proofErr w:type="gramStart"/>
      <w:r w:rsidR="000D064E">
        <w:rPr>
          <w:rStyle w:val="PRHeading1Char"/>
          <w:lang w:val="de-DE"/>
        </w:rPr>
        <w:t>DTM Print</w:t>
      </w:r>
      <w:proofErr w:type="gramEnd"/>
      <w:r w:rsidR="000D064E">
        <w:rPr>
          <w:rStyle w:val="PRHeading1Char"/>
          <w:lang w:val="de-DE"/>
        </w:rPr>
        <w:t xml:space="preserve"> </w:t>
      </w:r>
      <w:r w:rsidR="000D064E">
        <w:rPr>
          <w:rStyle w:val="PRHeading1Char"/>
          <w:lang w:val="de-DE"/>
        </w:rPr>
        <w:br/>
      </w:r>
      <w:r>
        <w:rPr>
          <w:rStyle w:val="PRHeading1Char"/>
          <w:lang w:val="de-DE"/>
        </w:rPr>
        <w:t>in</w:t>
      </w:r>
      <w:r w:rsidRPr="00B377E3">
        <w:rPr>
          <w:rStyle w:val="PRHeading1Char"/>
          <w:lang w:val="de-DE"/>
        </w:rPr>
        <w:t xml:space="preserve"> Großbritannien </w:t>
      </w:r>
    </w:p>
    <w:p w:rsidR="000D064E" w:rsidRPr="000C569C" w:rsidRDefault="000D064E" w:rsidP="000D064E">
      <w:pPr>
        <w:pStyle w:val="PRHeading2"/>
      </w:pPr>
      <w:r w:rsidRPr="00B377E3">
        <w:t>Diese Personalentscheidung zielt darauf ab</w:t>
      </w:r>
      <w:r>
        <w:t xml:space="preserve">, </w:t>
      </w:r>
      <w:r w:rsidRPr="00B377E3">
        <w:t xml:space="preserve">die Marktposition </w:t>
      </w:r>
      <w:r>
        <w:t>im britischen Markt</w:t>
      </w:r>
      <w:r w:rsidRPr="00B377E3">
        <w:t xml:space="preserve"> weiter zu festigen und das Wachstum durch verbesserte Vertriebsaktivitäten voranzutreiben.</w:t>
      </w:r>
    </w:p>
    <w:p w:rsidR="000C569C" w:rsidRDefault="000D064E" w:rsidP="00CC7E76">
      <w:pPr>
        <w:pStyle w:val="PRBody"/>
        <w:rPr>
          <w:lang w:val="de-DE"/>
        </w:rPr>
      </w:pPr>
      <w:r>
        <w:rPr>
          <w:u w:val="single"/>
          <w:lang w:val="de-DE"/>
        </w:rPr>
        <w:t>Wiesbaden, den 06. Mai 2025</w:t>
      </w:r>
      <w:r w:rsidRPr="000D064E">
        <w:rPr>
          <w:lang w:val="de-DE"/>
        </w:rPr>
        <w:t xml:space="preserve"> </w:t>
      </w:r>
      <w:r>
        <w:rPr>
          <w:lang w:val="de-DE"/>
        </w:rPr>
        <w:t xml:space="preserve">– </w:t>
      </w:r>
      <w:r w:rsidR="008F5F03">
        <w:rPr>
          <w:lang w:val="de-DE"/>
        </w:rPr>
        <w:t xml:space="preserve">Die </w:t>
      </w:r>
      <w:r w:rsidR="00CC7E76" w:rsidRPr="00B377E3">
        <w:rPr>
          <w:lang w:val="de-DE"/>
        </w:rPr>
        <w:t>DTM Print</w:t>
      </w:r>
      <w:r w:rsidR="008F5F03">
        <w:rPr>
          <w:lang w:val="de-DE"/>
        </w:rPr>
        <w:t xml:space="preserve"> GmbH</w:t>
      </w:r>
      <w:r w:rsidR="00CC7E76" w:rsidRPr="00B377E3">
        <w:rPr>
          <w:lang w:val="de-DE"/>
        </w:rPr>
        <w:t>, internationaler OEM- und Lösungsanbieter für Spezialdrucksysteme, erweitert mit Robert Boyce</w:t>
      </w:r>
      <w:r w:rsidR="008F5F03">
        <w:rPr>
          <w:lang w:val="de-DE"/>
        </w:rPr>
        <w:t xml:space="preserve"> als neuer Sales Manager UK</w:t>
      </w:r>
      <w:r w:rsidR="00CC7E76" w:rsidRPr="00B377E3">
        <w:rPr>
          <w:lang w:val="de-DE"/>
        </w:rPr>
        <w:t xml:space="preserve"> das </w:t>
      </w:r>
      <w:r w:rsidR="00CC7E76" w:rsidRPr="00CC7E76">
        <w:rPr>
          <w:lang w:val="de-DE"/>
        </w:rPr>
        <w:t xml:space="preserve">Vertriebsteam der Tochtergesellschaft DTM Print Ltd. in Großbritannien. </w:t>
      </w:r>
    </w:p>
    <w:p w:rsidR="00CC7E76" w:rsidRDefault="00CC7E76" w:rsidP="00CC7E76">
      <w:pPr>
        <w:pStyle w:val="PRBody"/>
        <w:rPr>
          <w:lang w:val="de-DE"/>
        </w:rPr>
      </w:pPr>
      <w:r w:rsidRPr="00CC7E76">
        <w:rPr>
          <w:lang w:val="de-DE"/>
        </w:rPr>
        <w:t xml:space="preserve">Herr Boyce </w:t>
      </w:r>
      <w:r w:rsidRPr="00B377E3">
        <w:rPr>
          <w:lang w:val="de-DE"/>
        </w:rPr>
        <w:t xml:space="preserve">bringt </w:t>
      </w:r>
      <w:r w:rsidRPr="000A275B">
        <w:rPr>
          <w:lang w:val="de-DE"/>
        </w:rPr>
        <w:t xml:space="preserve">umfangreiche </w:t>
      </w:r>
      <w:r w:rsidRPr="00B377E3">
        <w:rPr>
          <w:lang w:val="de-DE"/>
        </w:rPr>
        <w:t xml:space="preserve">Erfahrung in der Druckbranche mit, insbesondere in den Bereichen Vertrieb und Geschäftsentwicklung. </w:t>
      </w:r>
      <w:r w:rsidRPr="000A275B">
        <w:rPr>
          <w:lang w:val="de-DE"/>
        </w:rPr>
        <w:t xml:space="preserve">Mit seinem Know-how und seiner Leidenschaft für Drucklösungen wird er eine Schlüsselrolle bei der Expansion von </w:t>
      </w:r>
      <w:proofErr w:type="gramStart"/>
      <w:r w:rsidRPr="000A275B">
        <w:rPr>
          <w:lang w:val="de-DE"/>
        </w:rPr>
        <w:t>DTM Print</w:t>
      </w:r>
      <w:proofErr w:type="gramEnd"/>
      <w:r w:rsidRPr="000A275B">
        <w:rPr>
          <w:lang w:val="de-DE"/>
        </w:rPr>
        <w:t xml:space="preserve"> in Großbritannien spielen.</w:t>
      </w:r>
      <w:r w:rsidRPr="00CC7E76">
        <w:rPr>
          <w:lang w:val="de-DE"/>
        </w:rPr>
        <w:t xml:space="preserve"> </w:t>
      </w:r>
    </w:p>
    <w:p w:rsidR="00CC7E76" w:rsidRPr="00CC7E76" w:rsidRDefault="00CC7E76" w:rsidP="00CC7E76">
      <w:pPr>
        <w:pStyle w:val="PRBody"/>
        <w:rPr>
          <w:lang w:val="de-DE"/>
        </w:rPr>
      </w:pPr>
      <w:r w:rsidRPr="00CC7E76">
        <w:rPr>
          <w:lang w:val="de-DE"/>
        </w:rPr>
        <w:t>„Wir sind sehr froh, mit Robert Boy</w:t>
      </w:r>
      <w:r>
        <w:rPr>
          <w:lang w:val="de-DE"/>
        </w:rPr>
        <w:t>ce</w:t>
      </w:r>
      <w:r w:rsidRPr="00CC7E76">
        <w:rPr>
          <w:lang w:val="de-DE"/>
        </w:rPr>
        <w:t xml:space="preserve"> einen erfahrenen Experten gewonnen zu haben, der unser Team verstärkt und uns dabei unterstützt, unsere Position auf dem britischen Markt weiter zu festigen“, sagt </w:t>
      </w:r>
      <w:r>
        <w:rPr>
          <w:lang w:val="de-DE"/>
        </w:rPr>
        <w:t>Guy</w:t>
      </w:r>
      <w:r w:rsidR="000C569C">
        <w:rPr>
          <w:lang w:val="de-DE"/>
        </w:rPr>
        <w:t xml:space="preserve"> </w:t>
      </w:r>
      <w:proofErr w:type="spellStart"/>
      <w:r>
        <w:rPr>
          <w:lang w:val="de-DE"/>
        </w:rPr>
        <w:t>Boxall</w:t>
      </w:r>
      <w:proofErr w:type="spellEnd"/>
      <w:r w:rsidRPr="00CC7E76">
        <w:rPr>
          <w:lang w:val="de-DE"/>
        </w:rPr>
        <w:t xml:space="preserve">, </w:t>
      </w:r>
      <w:r w:rsidR="00991581">
        <w:rPr>
          <w:lang w:val="de-DE"/>
        </w:rPr>
        <w:t>Senior Sales Manager UK</w:t>
      </w:r>
      <w:r w:rsidRPr="00CC7E76">
        <w:rPr>
          <w:lang w:val="de-DE"/>
        </w:rPr>
        <w:t>. „Seine Kompetenz und sein Engagement werden maßgeblich dazu beitragen, unsere Kunden noch besser zu betreuen und neue Geschäftsmöglichkeiten zu erschließen.“</w:t>
      </w:r>
    </w:p>
    <w:p w:rsidR="00CC7E76" w:rsidRPr="00CC7E76" w:rsidRDefault="00CC7E76" w:rsidP="00CC7E76">
      <w:pPr>
        <w:pStyle w:val="PRBody"/>
        <w:rPr>
          <w:lang w:val="de-DE"/>
        </w:rPr>
      </w:pPr>
      <w:r w:rsidRPr="00CC7E76">
        <w:rPr>
          <w:lang w:val="de-DE"/>
        </w:rPr>
        <w:t>In seiner Funktion wird Herr Bo</w:t>
      </w:r>
      <w:r>
        <w:rPr>
          <w:lang w:val="de-DE"/>
        </w:rPr>
        <w:t>yce</w:t>
      </w:r>
      <w:r w:rsidRPr="00CC7E76">
        <w:rPr>
          <w:lang w:val="de-DE"/>
        </w:rPr>
        <w:t xml:space="preserve"> eng mit dem Vertriebsteam </w:t>
      </w:r>
      <w:r>
        <w:rPr>
          <w:lang w:val="de-DE"/>
        </w:rPr>
        <w:t xml:space="preserve">der </w:t>
      </w:r>
      <w:proofErr w:type="gramStart"/>
      <w:r>
        <w:rPr>
          <w:lang w:val="de-DE"/>
        </w:rPr>
        <w:t>DTM Print</w:t>
      </w:r>
      <w:proofErr w:type="gramEnd"/>
      <w:r>
        <w:rPr>
          <w:lang w:val="de-DE"/>
        </w:rPr>
        <w:t xml:space="preserve"> </w:t>
      </w:r>
      <w:r w:rsidR="008F5F03">
        <w:rPr>
          <w:lang w:val="de-DE"/>
        </w:rPr>
        <w:t xml:space="preserve">in Deutschland </w:t>
      </w:r>
      <w:r w:rsidRPr="00CC7E76">
        <w:rPr>
          <w:lang w:val="de-DE"/>
        </w:rPr>
        <w:t>zusammenarbeiten, um die Kundenbeziehungen zu stärken und innovative Lösungen für die Anforderungen des britischen Marktes zu entwickeln.</w:t>
      </w:r>
    </w:p>
    <w:p w:rsidR="00CC7E76" w:rsidRPr="00CC7E76" w:rsidRDefault="00CC7E76" w:rsidP="00CC7E76">
      <w:pPr>
        <w:pStyle w:val="PRBody"/>
        <w:rPr>
          <w:lang w:val="de-DE"/>
        </w:rPr>
      </w:pPr>
      <w:r w:rsidRPr="00CC7E76">
        <w:rPr>
          <w:lang w:val="de-DE"/>
        </w:rPr>
        <w:t xml:space="preserve">„Ich freue mich </w:t>
      </w:r>
      <w:r w:rsidR="000C569C">
        <w:rPr>
          <w:lang w:val="de-DE"/>
        </w:rPr>
        <w:t>darauf, auf</w:t>
      </w:r>
      <w:r w:rsidRPr="00B377E3">
        <w:rPr>
          <w:lang w:val="de-DE"/>
        </w:rPr>
        <w:t xml:space="preserve"> de</w:t>
      </w:r>
      <w:r w:rsidR="008F5F03">
        <w:rPr>
          <w:lang w:val="de-DE"/>
        </w:rPr>
        <w:t>m</w:t>
      </w:r>
      <w:r w:rsidRPr="00B377E3">
        <w:rPr>
          <w:lang w:val="de-DE"/>
        </w:rPr>
        <w:t xml:space="preserve"> Erfolg des Unternehmens aufzubauen und unseren Kunden dabei zu helfen, ihre Geschäftsziele durch </w:t>
      </w:r>
      <w:r w:rsidR="00E97375">
        <w:rPr>
          <w:lang w:val="de-DE"/>
        </w:rPr>
        <w:t>topaktuelle</w:t>
      </w:r>
      <w:r w:rsidRPr="00B377E3">
        <w:rPr>
          <w:lang w:val="de-DE"/>
        </w:rPr>
        <w:t xml:space="preserve"> Drucktechnologie</w:t>
      </w:r>
      <w:r w:rsidR="008F5F03">
        <w:rPr>
          <w:lang w:val="de-DE"/>
        </w:rPr>
        <w:t>n</w:t>
      </w:r>
      <w:r w:rsidRPr="00B377E3">
        <w:rPr>
          <w:lang w:val="de-DE"/>
        </w:rPr>
        <w:t xml:space="preserve"> und engagierten Service zu erreichen</w:t>
      </w:r>
      <w:r w:rsidRPr="00CC7E76">
        <w:rPr>
          <w:lang w:val="de-DE"/>
        </w:rPr>
        <w:t xml:space="preserve">“, erklärt Herr </w:t>
      </w:r>
      <w:r w:rsidR="00E97375">
        <w:rPr>
          <w:lang w:val="de-DE"/>
        </w:rPr>
        <w:t>Boyce</w:t>
      </w:r>
      <w:r w:rsidRPr="00CC7E76">
        <w:rPr>
          <w:lang w:val="de-DE"/>
        </w:rPr>
        <w:t>.</w:t>
      </w:r>
    </w:p>
    <w:p w:rsidR="008F5F03" w:rsidRPr="00921AFD" w:rsidRDefault="008F5F03" w:rsidP="008F5F03">
      <w:pPr>
        <w:pStyle w:val="PRBody"/>
        <w:rPr>
          <w:sz w:val="22"/>
          <w:szCs w:val="22"/>
          <w:lang w:val="de-DE"/>
        </w:rPr>
      </w:pPr>
      <w:r w:rsidRPr="00921AFD">
        <w:rPr>
          <w:sz w:val="22"/>
          <w:szCs w:val="22"/>
          <w:lang w:val="de-DE"/>
        </w:rPr>
        <w:t xml:space="preserve">Weitere </w:t>
      </w:r>
      <w:r>
        <w:rPr>
          <w:sz w:val="22"/>
          <w:szCs w:val="22"/>
          <w:lang w:val="de-DE"/>
        </w:rPr>
        <w:t xml:space="preserve">Informationen zum Unternehmen sind auf der Firmenwebseite </w:t>
      </w:r>
      <w:hyperlink r:id="rId11" w:history="1">
        <w:r w:rsidRPr="00921AFD">
          <w:rPr>
            <w:color w:val="0000FF"/>
            <w:u w:val="single"/>
            <w:lang w:val="de-DE"/>
          </w:rPr>
          <w:t>dtm-print.eu</w:t>
        </w:r>
      </w:hyperlink>
      <w:r w:rsidRPr="00921AFD">
        <w:rPr>
          <w:sz w:val="22"/>
          <w:szCs w:val="22"/>
          <w:lang w:val="de-DE"/>
        </w:rPr>
        <w:t xml:space="preserve">, auf Facebook unter </w:t>
      </w:r>
      <w:hyperlink r:id="rId12" w:history="1">
        <w:r w:rsidRPr="00921AFD">
          <w:rPr>
            <w:rStyle w:val="Hyperlink"/>
            <w:szCs w:val="23"/>
            <w:lang w:val="de-DE"/>
          </w:rPr>
          <w:t>facebook.com/dtm.print.1986</w:t>
        </w:r>
      </w:hyperlink>
      <w:r w:rsidRPr="00921AFD">
        <w:rPr>
          <w:rStyle w:val="apple-converted-space"/>
          <w:szCs w:val="23"/>
          <w:lang w:val="de-DE"/>
        </w:rPr>
        <w:t xml:space="preserve"> </w:t>
      </w:r>
      <w:r w:rsidRPr="00921AFD">
        <w:rPr>
          <w:lang w:val="de-DE"/>
        </w:rPr>
        <w:t xml:space="preserve">und auf LinkedIn unter </w:t>
      </w:r>
      <w:hyperlink r:id="rId13" w:history="1">
        <w:r w:rsidRPr="00921AFD">
          <w:rPr>
            <w:rStyle w:val="Hyperlink"/>
            <w:lang w:val="de-DE"/>
          </w:rPr>
          <w:t>linkedin.com/</w:t>
        </w:r>
        <w:proofErr w:type="spellStart"/>
        <w:r w:rsidRPr="00921AFD">
          <w:rPr>
            <w:rStyle w:val="Hyperlink"/>
            <w:lang w:val="de-DE"/>
          </w:rPr>
          <w:t>company</w:t>
        </w:r>
        <w:proofErr w:type="spellEnd"/>
        <w:r w:rsidRPr="00921AFD">
          <w:rPr>
            <w:rStyle w:val="Hyperlink"/>
            <w:lang w:val="de-DE"/>
          </w:rPr>
          <w:t>/</w:t>
        </w:r>
        <w:proofErr w:type="spellStart"/>
        <w:r w:rsidRPr="00921AFD">
          <w:rPr>
            <w:rStyle w:val="Hyperlink"/>
            <w:lang w:val="de-DE"/>
          </w:rPr>
          <w:t>dtm</w:t>
        </w:r>
        <w:proofErr w:type="spellEnd"/>
        <w:r w:rsidRPr="00921AFD">
          <w:rPr>
            <w:rStyle w:val="Hyperlink"/>
            <w:lang w:val="de-DE"/>
          </w:rPr>
          <w:t>-print</w:t>
        </w:r>
      </w:hyperlink>
      <w:r w:rsidRPr="00921AFD">
        <w:rPr>
          <w:sz w:val="22"/>
          <w:szCs w:val="22"/>
          <w:lang w:val="de-DE"/>
        </w:rPr>
        <w:t xml:space="preserve"> </w:t>
      </w:r>
      <w:r>
        <w:rPr>
          <w:sz w:val="22"/>
          <w:szCs w:val="22"/>
          <w:lang w:val="de-DE"/>
        </w:rPr>
        <w:t>erhältlich</w:t>
      </w:r>
      <w:r w:rsidRPr="00921AFD">
        <w:rPr>
          <w:sz w:val="22"/>
          <w:szCs w:val="22"/>
          <w:lang w:val="de-DE"/>
        </w:rPr>
        <w:t>.</w:t>
      </w:r>
    </w:p>
    <w:p w:rsidR="00390979" w:rsidRPr="00390979" w:rsidRDefault="008F5F03" w:rsidP="00CC7E76">
      <w:pPr>
        <w:pStyle w:val="PRBody"/>
        <w:rPr>
          <w:lang w:val="de-DE"/>
        </w:rPr>
      </w:pPr>
      <w:r w:rsidRPr="00921AFD">
        <w:rPr>
          <w:lang w:val="de-DE"/>
        </w:rPr>
        <w:t>### Ende ###</w:t>
      </w:r>
    </w:p>
    <w:sectPr w:rsidR="00390979" w:rsidRPr="00390979" w:rsidSect="008F5F03">
      <w:headerReference w:type="default" r:id="rId14"/>
      <w:footerReference w:type="default" r:id="rId15"/>
      <w:footerReference w:type="first" r:id="rId16"/>
      <w:pgSz w:w="11900" w:h="16840"/>
      <w:pgMar w:top="1496" w:right="1797" w:bottom="78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7A0" w:rsidRDefault="001147A0">
      <w:r>
        <w:separator/>
      </w:r>
    </w:p>
  </w:endnote>
  <w:endnote w:type="continuationSeparator" w:id="0">
    <w:p w:rsidR="001147A0" w:rsidRDefault="0011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66A2EC60" wp14:editId="1353144A">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6CACBD5"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0+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LW+ur66W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" strokecolor="gray [1629]">
              <o:lock v:ext="edit" shapetype="f"/>
            </v:line>
          </w:pict>
        </mc:Fallback>
      </mc:AlternateContent>
    </w:r>
  </w:p>
  <w:p w:rsidR="00731344" w:rsidRPr="00C675C9" w:rsidRDefault="00731344" w:rsidP="00731344">
    <w:pPr>
      <w:shd w:val="clear" w:color="auto" w:fill="FFFFFF"/>
      <w:rPr>
        <w:rFonts w:ascii="Book Antiqua" w:hAnsi="Book Antiqua"/>
        <w:sz w:val="18"/>
        <w:szCs w:val="18"/>
        <w:shd w:val="clear" w:color="auto" w:fill="FFFFFF"/>
        <w:lang w:val="de-DE" w:eastAsia="de-DE"/>
      </w:rPr>
    </w:pPr>
    <w:r w:rsidRPr="00C675C9">
      <w:rPr>
        <w:rFonts w:ascii="Book Antiqua" w:hAnsi="Book Antiqua"/>
        <w:b/>
        <w:sz w:val="18"/>
        <w:szCs w:val="18"/>
        <w:shd w:val="clear" w:color="auto" w:fill="FFFFFF"/>
        <w:lang w:val="de-DE" w:eastAsia="de-DE"/>
      </w:rPr>
      <w:t>DTM Print</w:t>
    </w:r>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w:t>
    </w:r>
    <w:proofErr w:type="gramStart"/>
    <w:r w:rsidRPr="00C675C9">
      <w:rPr>
        <w:rFonts w:ascii="Book Antiqua" w:hAnsi="Book Antiqua"/>
        <w:sz w:val="18"/>
        <w:szCs w:val="18"/>
        <w:shd w:val="clear" w:color="auto" w:fill="FFFFFF"/>
        <w:lang w:val="de-DE" w:eastAsia="de-DE"/>
      </w:rPr>
      <w:t>DTM Print</w:t>
    </w:r>
    <w:proofErr w:type="gramEnd"/>
    <w:r w:rsidRPr="00C675C9">
      <w:rPr>
        <w:rFonts w:ascii="Book Antiqua" w:hAnsi="Book Antiqua"/>
        <w:sz w:val="18"/>
        <w:szCs w:val="18"/>
        <w:shd w:val="clear" w:color="auto" w:fill="FFFFFF"/>
        <w:lang w:val="de-DE" w:eastAsia="de-DE"/>
      </w:rPr>
      <w:t xml:space="preserve"> vertreibt diese Produkte und Dienstleistungen über autorisierte Vertriebspartner und Händler in Europa, im </w:t>
    </w:r>
    <w:r w:rsidR="00390979">
      <w:rPr>
        <w:rFonts w:ascii="Book Antiqua" w:hAnsi="Book Antiqua"/>
        <w:sz w:val="18"/>
        <w:szCs w:val="18"/>
        <w:shd w:val="clear" w:color="auto" w:fill="FFFFFF"/>
        <w:lang w:val="de-DE" w:eastAsia="de-DE"/>
      </w:rPr>
      <w:t>Nahen</w:t>
    </w:r>
    <w:r w:rsidRPr="00C675C9">
      <w:rPr>
        <w:rFonts w:ascii="Book Antiqua" w:hAnsi="Book Antiqua"/>
        <w:sz w:val="18"/>
        <w:szCs w:val="18"/>
        <w:shd w:val="clear" w:color="auto" w:fill="FFFFFF"/>
        <w:lang w:val="de-DE" w:eastAsia="de-DE"/>
      </w:rPr>
      <w:t xml:space="preserve">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r w:rsidRPr="00C675C9">
      <w:rPr>
        <w:rFonts w:cs="Arial"/>
        <w:szCs w:val="18"/>
      </w:rPr>
      <w:t xml:space="preserve">DTM Print,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78E" w:rsidRPr="008F5F03" w:rsidRDefault="005E278E" w:rsidP="005E278E">
    <w:pPr>
      <w:pStyle w:val="PRFooter"/>
      <w:rPr>
        <w:rStyle w:val="Kommentarzeichen"/>
        <w:sz w:val="17"/>
        <w:szCs w:val="17"/>
        <w:lang w:val="en-US"/>
      </w:rPr>
    </w:pPr>
    <w:r w:rsidRPr="008F5F03">
      <w:rPr>
        <w:noProof/>
        <w:sz w:val="17"/>
        <w:szCs w:val="17"/>
        <w:lang w:val="en-GB"/>
      </w:rPr>
      <mc:AlternateContent>
        <mc:Choice Requires="wps">
          <w:drawing>
            <wp:anchor distT="0" distB="0" distL="114300" distR="114300" simplePos="0" relativeHeight="251661312" behindDoc="0" locked="0" layoutInCell="1" allowOverlap="1" wp14:anchorId="616CEF2F" wp14:editId="2B20CD7F">
              <wp:simplePos x="0" y="0"/>
              <wp:positionH relativeFrom="column">
                <wp:posOffset>284</wp:posOffset>
              </wp:positionH>
              <wp:positionV relativeFrom="paragraph">
                <wp:posOffset>64797</wp:posOffset>
              </wp:positionV>
              <wp:extent cx="5298332" cy="0"/>
              <wp:effectExtent l="0" t="0" r="10795"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45D8957"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0+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LW+ur66W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" strokecolor="gray [1629]">
              <o:lock v:ext="edit" shapetype="f"/>
            </v:line>
          </w:pict>
        </mc:Fallback>
      </mc:AlternateContent>
    </w:r>
  </w:p>
  <w:p w:rsidR="005E278E" w:rsidRPr="008F5F03" w:rsidRDefault="005E278E" w:rsidP="005E278E">
    <w:pPr>
      <w:shd w:val="clear" w:color="auto" w:fill="FFFFFF"/>
      <w:rPr>
        <w:rFonts w:ascii="Book Antiqua" w:hAnsi="Book Antiqua"/>
        <w:sz w:val="17"/>
        <w:szCs w:val="17"/>
        <w:shd w:val="clear" w:color="auto" w:fill="FFFFFF"/>
        <w:lang w:val="de-DE" w:eastAsia="de-DE"/>
      </w:rPr>
    </w:pPr>
    <w:proofErr w:type="gramStart"/>
    <w:r w:rsidRPr="008F5F03">
      <w:rPr>
        <w:rFonts w:ascii="Book Antiqua" w:hAnsi="Book Antiqua"/>
        <w:b/>
        <w:sz w:val="17"/>
        <w:szCs w:val="17"/>
        <w:shd w:val="clear" w:color="auto" w:fill="FFFFFF"/>
        <w:lang w:val="de-DE" w:eastAsia="de-DE"/>
      </w:rPr>
      <w:t>DTM Print</w:t>
    </w:r>
    <w:proofErr w:type="gramEnd"/>
    <w:r w:rsidRPr="008F5F03">
      <w:rPr>
        <w:rFonts w:ascii="Book Antiqua" w:hAnsi="Book Antiqua"/>
        <w:sz w:val="17"/>
        <w:szCs w:val="17"/>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w:t>
    </w:r>
    <w:proofErr w:type="gramStart"/>
    <w:r w:rsidRPr="008F5F03">
      <w:rPr>
        <w:rFonts w:ascii="Book Antiqua" w:hAnsi="Book Antiqua"/>
        <w:sz w:val="17"/>
        <w:szCs w:val="17"/>
        <w:shd w:val="clear" w:color="auto" w:fill="FFFFFF"/>
        <w:lang w:val="de-DE" w:eastAsia="de-DE"/>
      </w:rPr>
      <w:t>DTM Print</w:t>
    </w:r>
    <w:proofErr w:type="gramEnd"/>
    <w:r w:rsidRPr="008F5F03">
      <w:rPr>
        <w:rFonts w:ascii="Book Antiqua" w:hAnsi="Book Antiqua"/>
        <w:sz w:val="17"/>
        <w:szCs w:val="17"/>
        <w:shd w:val="clear" w:color="auto" w:fill="FFFFFF"/>
        <w:lang w:val="de-DE" w:eastAsia="de-DE"/>
      </w:rPr>
      <w:t xml:space="preserve"> vertreibt diese Produkte und Dienstleistungen über autorisierte Vertriebspartner und Händler in Europa, im </w:t>
    </w:r>
    <w:r w:rsidR="00390979" w:rsidRPr="008F5F03">
      <w:rPr>
        <w:rFonts w:ascii="Book Antiqua" w:hAnsi="Book Antiqua"/>
        <w:sz w:val="17"/>
        <w:szCs w:val="17"/>
        <w:shd w:val="clear" w:color="auto" w:fill="FFFFFF"/>
        <w:lang w:val="de-DE" w:eastAsia="de-DE"/>
      </w:rPr>
      <w:t>Nahen</w:t>
    </w:r>
    <w:r w:rsidRPr="008F5F03">
      <w:rPr>
        <w:rFonts w:ascii="Book Antiqua" w:hAnsi="Book Antiqua"/>
        <w:sz w:val="17"/>
        <w:szCs w:val="17"/>
        <w:shd w:val="clear" w:color="auto" w:fill="FFFFFF"/>
        <w:lang w:val="de-DE" w:eastAsia="de-DE"/>
      </w:rPr>
      <w:t xml:space="preserve"> Osten und in Afrika. </w:t>
    </w:r>
    <w:r w:rsidRPr="008F5F03">
      <w:rPr>
        <w:rFonts w:ascii="Book Antiqua" w:hAnsi="Book Antiqua"/>
        <w:sz w:val="17"/>
        <w:szCs w:val="17"/>
        <w:shd w:val="clear" w:color="auto" w:fill="FFFFFF"/>
        <w:lang w:val="de-DE" w:eastAsia="de-DE"/>
      </w:rPr>
      <w:br/>
    </w:r>
    <w:r w:rsidRPr="008F5F03">
      <w:rPr>
        <w:rFonts w:ascii="Book Antiqua" w:hAnsi="Book Antiqua"/>
        <w:sz w:val="17"/>
        <w:szCs w:val="17"/>
        <w:u w:val="single"/>
        <w:shd w:val="clear" w:color="auto" w:fill="FFFFFF"/>
        <w:lang w:val="de-DE" w:eastAsia="de-DE"/>
      </w:rPr>
      <w:t>Hinweis:</w:t>
    </w:r>
    <w:r w:rsidRPr="008F5F03">
      <w:rPr>
        <w:rFonts w:ascii="Book Antiqua" w:hAnsi="Book Antiqua"/>
        <w:sz w:val="17"/>
        <w:szCs w:val="17"/>
        <w:shd w:val="clear" w:color="auto" w:fill="FFFFFF"/>
        <w:lang w:val="de-DE" w:eastAsia="de-DE"/>
      </w:rPr>
      <w:t xml:space="preserve"> Alle genannten Warenzeichen sind Eigentum der jeweiligen Unternehmen.</w:t>
    </w:r>
  </w:p>
  <w:p w:rsidR="005E278E" w:rsidRPr="008F5F03" w:rsidRDefault="005E278E" w:rsidP="005E278E">
    <w:pPr>
      <w:pStyle w:val="PRFooter"/>
      <w:rPr>
        <w:sz w:val="17"/>
        <w:szCs w:val="17"/>
      </w:rPr>
    </w:pPr>
    <w:r w:rsidRPr="008F5F03">
      <w:rPr>
        <w:rFonts w:cs="Arial"/>
        <w:b/>
        <w:color w:val="000000"/>
        <w:sz w:val="17"/>
        <w:szCs w:val="17"/>
        <w:u w:val="single"/>
      </w:rPr>
      <w:t>Weitere Informationen:</w:t>
    </w:r>
    <w:r w:rsidRPr="008F5F03">
      <w:rPr>
        <w:rFonts w:cs="Arial"/>
        <w:color w:val="000000"/>
        <w:sz w:val="17"/>
        <w:szCs w:val="17"/>
      </w:rPr>
      <w:t xml:space="preserve"> </w:t>
    </w:r>
    <w:proofErr w:type="gramStart"/>
    <w:r w:rsidRPr="008F5F03">
      <w:rPr>
        <w:rFonts w:cs="Arial"/>
        <w:sz w:val="17"/>
        <w:szCs w:val="17"/>
      </w:rPr>
      <w:t>DTM Print</w:t>
    </w:r>
    <w:proofErr w:type="gramEnd"/>
    <w:r w:rsidRPr="008F5F03">
      <w:rPr>
        <w:rFonts w:cs="Arial"/>
        <w:sz w:val="17"/>
        <w:szCs w:val="17"/>
      </w:rPr>
      <w:t xml:space="preserve">, Wiesbaden/Deutschland, Tel.: +49 611 927770, </w:t>
    </w:r>
    <w:r w:rsidRPr="008F5F03">
      <w:rPr>
        <w:rFonts w:cs="Arial"/>
        <w:sz w:val="17"/>
        <w:szCs w:val="17"/>
      </w:rPr>
      <w:br/>
      <w:t xml:space="preserve">E-Mail: </w:t>
    </w:r>
    <w:hyperlink r:id="rId1" w:history="1">
      <w:r w:rsidRPr="008F5F03">
        <w:rPr>
          <w:rStyle w:val="Hyperlink"/>
          <w:rFonts w:cs="Arial"/>
          <w:color w:val="auto"/>
          <w:sz w:val="17"/>
          <w:szCs w:val="17"/>
          <w:u w:val="none"/>
        </w:rPr>
        <w:t>sales@dtm-print.eu</w:t>
      </w:r>
    </w:hyperlink>
    <w:r w:rsidRPr="008F5F03">
      <w:rPr>
        <w:rFonts w:cs="Arial"/>
        <w:sz w:val="17"/>
        <w:szCs w:val="17"/>
      </w:rPr>
      <w:t xml:space="preserve">, </w:t>
    </w:r>
    <w:r w:rsidRPr="008F5F03">
      <w:rPr>
        <w:sz w:val="17"/>
        <w:szCs w:val="17"/>
      </w:rPr>
      <w:t xml:space="preserve">Web: </w:t>
    </w:r>
    <w:hyperlink r:id="rId2" w:history="1">
      <w:r w:rsidRPr="008F5F03">
        <w:rPr>
          <w:rStyle w:val="Hyperlink"/>
          <w:color w:val="auto"/>
          <w:sz w:val="17"/>
          <w:szCs w:val="17"/>
          <w:u w:val="none"/>
        </w:rPr>
        <w:t>dtm-print.eu</w:t>
      </w:r>
    </w:hyperlink>
    <w:r w:rsidRPr="008F5F03">
      <w:rPr>
        <w:sz w:val="17"/>
        <w:szCs w:val="17"/>
      </w:rPr>
      <w:t>.</w:t>
    </w:r>
  </w:p>
  <w:p w:rsidR="00742C69" w:rsidRPr="008F5F03" w:rsidRDefault="005E278E" w:rsidP="005E278E">
    <w:pPr>
      <w:pStyle w:val="PRFooter"/>
      <w:rPr>
        <w:sz w:val="17"/>
        <w:szCs w:val="17"/>
      </w:rPr>
    </w:pPr>
    <w:r w:rsidRPr="008F5F03">
      <w:rPr>
        <w:b/>
        <w:sz w:val="17"/>
        <w:szCs w:val="17"/>
        <w:u w:val="single"/>
      </w:rPr>
      <w:t>Pressereferentin:</w:t>
    </w:r>
    <w:r w:rsidRPr="008F5F03">
      <w:rPr>
        <w:sz w:val="17"/>
        <w:szCs w:val="17"/>
      </w:rPr>
      <w:t xml:space="preserve"> Katrin Hoffmann, Tel.: +49 611 927770, E-Mail: </w:t>
    </w:r>
    <w:hyperlink r:id="rId3" w:history="1">
      <w:r w:rsidRPr="008F5F03">
        <w:rPr>
          <w:rStyle w:val="Hyperlink"/>
          <w:rFonts w:cs="Arial"/>
          <w:color w:val="auto"/>
          <w:sz w:val="17"/>
          <w:szCs w:val="17"/>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7A0" w:rsidRDefault="001147A0">
      <w:r>
        <w:separator/>
      </w:r>
    </w:p>
  </w:footnote>
  <w:footnote w:type="continuationSeparator" w:id="0">
    <w:p w:rsidR="001147A0" w:rsidRDefault="0011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981" w:rsidRPr="004E57D2" w:rsidRDefault="00074C8C">
    <w:pPr>
      <w:pStyle w:val="Kopfzeile"/>
      <w:rPr>
        <w:rFonts w:ascii="Book Antiqua" w:hAnsi="Book Antiqua"/>
        <w:sz w:val="18"/>
        <w:szCs w:val="18"/>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390979">
      <w:rPr>
        <w:rFonts w:ascii="Book Antiqua" w:eastAsia="Cambria" w:hAnsi="Book Antiqua" w:cs="Book Antiqua"/>
        <w:bCs/>
        <w:sz w:val="18"/>
        <w:szCs w:val="18"/>
        <w:lang w:val="de-DE"/>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538079">
    <w:abstractNumId w:val="0"/>
  </w:num>
  <w:num w:numId="2" w16cid:durableId="1115245411">
    <w:abstractNumId w:val="2"/>
  </w:num>
  <w:num w:numId="3" w16cid:durableId="1034042652">
    <w:abstractNumId w:val="7"/>
  </w:num>
  <w:num w:numId="4" w16cid:durableId="344674060">
    <w:abstractNumId w:val="8"/>
  </w:num>
  <w:num w:numId="5" w16cid:durableId="215817727">
    <w:abstractNumId w:val="9"/>
  </w:num>
  <w:num w:numId="6" w16cid:durableId="1220282100">
    <w:abstractNumId w:val="5"/>
  </w:num>
  <w:num w:numId="7" w16cid:durableId="1818182521">
    <w:abstractNumId w:val="1"/>
  </w:num>
  <w:num w:numId="8" w16cid:durableId="185564407">
    <w:abstractNumId w:val="11"/>
  </w:num>
  <w:num w:numId="9" w16cid:durableId="1785270569">
    <w:abstractNumId w:val="10"/>
  </w:num>
  <w:num w:numId="10" w16cid:durableId="907694004">
    <w:abstractNumId w:val="6"/>
  </w:num>
  <w:num w:numId="11" w16cid:durableId="809323429">
    <w:abstractNumId w:val="4"/>
  </w:num>
  <w:num w:numId="12" w16cid:durableId="1554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76"/>
    <w:rsid w:val="000041C9"/>
    <w:rsid w:val="00011E54"/>
    <w:rsid w:val="0001737F"/>
    <w:rsid w:val="0002122B"/>
    <w:rsid w:val="00041968"/>
    <w:rsid w:val="00046FAA"/>
    <w:rsid w:val="0005154F"/>
    <w:rsid w:val="000571F2"/>
    <w:rsid w:val="00057DE3"/>
    <w:rsid w:val="000626CF"/>
    <w:rsid w:val="00065C0C"/>
    <w:rsid w:val="0006683E"/>
    <w:rsid w:val="00070532"/>
    <w:rsid w:val="000722F2"/>
    <w:rsid w:val="000743EC"/>
    <w:rsid w:val="00074C8C"/>
    <w:rsid w:val="0007785A"/>
    <w:rsid w:val="00083ACE"/>
    <w:rsid w:val="000862CF"/>
    <w:rsid w:val="00086DF2"/>
    <w:rsid w:val="00090835"/>
    <w:rsid w:val="00092BFE"/>
    <w:rsid w:val="00095C0D"/>
    <w:rsid w:val="000A2B0F"/>
    <w:rsid w:val="000A3810"/>
    <w:rsid w:val="000B2744"/>
    <w:rsid w:val="000B331A"/>
    <w:rsid w:val="000B4912"/>
    <w:rsid w:val="000B52F5"/>
    <w:rsid w:val="000B6C0C"/>
    <w:rsid w:val="000C146E"/>
    <w:rsid w:val="000C49CF"/>
    <w:rsid w:val="000C4E24"/>
    <w:rsid w:val="000C569C"/>
    <w:rsid w:val="000C6935"/>
    <w:rsid w:val="000D064E"/>
    <w:rsid w:val="000D5D0E"/>
    <w:rsid w:val="000D6154"/>
    <w:rsid w:val="000E4311"/>
    <w:rsid w:val="000E5CF2"/>
    <w:rsid w:val="000E6157"/>
    <w:rsid w:val="000F03EB"/>
    <w:rsid w:val="000F0BAB"/>
    <w:rsid w:val="000F68F4"/>
    <w:rsid w:val="000F75A3"/>
    <w:rsid w:val="00103CE3"/>
    <w:rsid w:val="001049E2"/>
    <w:rsid w:val="001079C6"/>
    <w:rsid w:val="00111581"/>
    <w:rsid w:val="001147A0"/>
    <w:rsid w:val="00124057"/>
    <w:rsid w:val="00125A11"/>
    <w:rsid w:val="00125B8F"/>
    <w:rsid w:val="00130656"/>
    <w:rsid w:val="00134C88"/>
    <w:rsid w:val="00137479"/>
    <w:rsid w:val="00141E74"/>
    <w:rsid w:val="0014441B"/>
    <w:rsid w:val="00146D3E"/>
    <w:rsid w:val="001540E3"/>
    <w:rsid w:val="00154F91"/>
    <w:rsid w:val="00165AA9"/>
    <w:rsid w:val="0017047A"/>
    <w:rsid w:val="001715DA"/>
    <w:rsid w:val="001719ED"/>
    <w:rsid w:val="00182CDC"/>
    <w:rsid w:val="00182EB7"/>
    <w:rsid w:val="001866AE"/>
    <w:rsid w:val="00195357"/>
    <w:rsid w:val="00197119"/>
    <w:rsid w:val="001A2BE1"/>
    <w:rsid w:val="001A4164"/>
    <w:rsid w:val="001B2346"/>
    <w:rsid w:val="001C01E0"/>
    <w:rsid w:val="001C7366"/>
    <w:rsid w:val="001D0C96"/>
    <w:rsid w:val="001D6677"/>
    <w:rsid w:val="001E3C0D"/>
    <w:rsid w:val="001E65BE"/>
    <w:rsid w:val="001F0115"/>
    <w:rsid w:val="001F55B3"/>
    <w:rsid w:val="00200799"/>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068C"/>
    <w:rsid w:val="002717FD"/>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51E6"/>
    <w:rsid w:val="002D6564"/>
    <w:rsid w:val="002E2E92"/>
    <w:rsid w:val="002E7940"/>
    <w:rsid w:val="002F0FA0"/>
    <w:rsid w:val="003000B2"/>
    <w:rsid w:val="00314909"/>
    <w:rsid w:val="00315066"/>
    <w:rsid w:val="00315E52"/>
    <w:rsid w:val="00322D84"/>
    <w:rsid w:val="0032509C"/>
    <w:rsid w:val="00325B41"/>
    <w:rsid w:val="00332390"/>
    <w:rsid w:val="00334292"/>
    <w:rsid w:val="0033527E"/>
    <w:rsid w:val="00340623"/>
    <w:rsid w:val="00343BB7"/>
    <w:rsid w:val="0034748B"/>
    <w:rsid w:val="00350B40"/>
    <w:rsid w:val="00353D94"/>
    <w:rsid w:val="00366768"/>
    <w:rsid w:val="00366D64"/>
    <w:rsid w:val="00371994"/>
    <w:rsid w:val="00371E06"/>
    <w:rsid w:val="0037370A"/>
    <w:rsid w:val="003739CF"/>
    <w:rsid w:val="0038152F"/>
    <w:rsid w:val="00381623"/>
    <w:rsid w:val="00390979"/>
    <w:rsid w:val="00392018"/>
    <w:rsid w:val="003962A9"/>
    <w:rsid w:val="00396AFB"/>
    <w:rsid w:val="003A6BA8"/>
    <w:rsid w:val="003A79F6"/>
    <w:rsid w:val="003B0846"/>
    <w:rsid w:val="003B0B18"/>
    <w:rsid w:val="003C704B"/>
    <w:rsid w:val="003D76D0"/>
    <w:rsid w:val="003E1E83"/>
    <w:rsid w:val="003E31CA"/>
    <w:rsid w:val="003E6E5F"/>
    <w:rsid w:val="003E76FE"/>
    <w:rsid w:val="003F6A6E"/>
    <w:rsid w:val="003F769C"/>
    <w:rsid w:val="00402EC9"/>
    <w:rsid w:val="00403AFE"/>
    <w:rsid w:val="004045CC"/>
    <w:rsid w:val="004070D7"/>
    <w:rsid w:val="0040723D"/>
    <w:rsid w:val="00412861"/>
    <w:rsid w:val="00414832"/>
    <w:rsid w:val="00416A0E"/>
    <w:rsid w:val="00417F49"/>
    <w:rsid w:val="00426610"/>
    <w:rsid w:val="00427B21"/>
    <w:rsid w:val="00432EF8"/>
    <w:rsid w:val="0044244C"/>
    <w:rsid w:val="00450016"/>
    <w:rsid w:val="00450B55"/>
    <w:rsid w:val="004526FA"/>
    <w:rsid w:val="0045407B"/>
    <w:rsid w:val="0045529E"/>
    <w:rsid w:val="00455BFD"/>
    <w:rsid w:val="00456D38"/>
    <w:rsid w:val="00456DC5"/>
    <w:rsid w:val="004643EE"/>
    <w:rsid w:val="00465CB3"/>
    <w:rsid w:val="00474E0D"/>
    <w:rsid w:val="00475268"/>
    <w:rsid w:val="0047677C"/>
    <w:rsid w:val="00481ADA"/>
    <w:rsid w:val="0048396F"/>
    <w:rsid w:val="00483C8C"/>
    <w:rsid w:val="00485847"/>
    <w:rsid w:val="004916F2"/>
    <w:rsid w:val="004948F0"/>
    <w:rsid w:val="00497A14"/>
    <w:rsid w:val="004A0022"/>
    <w:rsid w:val="004A5E9B"/>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C79"/>
    <w:rsid w:val="00507119"/>
    <w:rsid w:val="00510ABB"/>
    <w:rsid w:val="005137CA"/>
    <w:rsid w:val="00517C1D"/>
    <w:rsid w:val="00524BF1"/>
    <w:rsid w:val="00526625"/>
    <w:rsid w:val="0052725B"/>
    <w:rsid w:val="005313A7"/>
    <w:rsid w:val="005334CF"/>
    <w:rsid w:val="005344FA"/>
    <w:rsid w:val="00534D74"/>
    <w:rsid w:val="00550FF9"/>
    <w:rsid w:val="00552511"/>
    <w:rsid w:val="005526FD"/>
    <w:rsid w:val="00554039"/>
    <w:rsid w:val="00556D0F"/>
    <w:rsid w:val="00561F3A"/>
    <w:rsid w:val="00562143"/>
    <w:rsid w:val="0057073E"/>
    <w:rsid w:val="00577945"/>
    <w:rsid w:val="005860B7"/>
    <w:rsid w:val="0059236A"/>
    <w:rsid w:val="00592F8C"/>
    <w:rsid w:val="005956CC"/>
    <w:rsid w:val="005A2834"/>
    <w:rsid w:val="005A2D0D"/>
    <w:rsid w:val="005B292A"/>
    <w:rsid w:val="005B39B1"/>
    <w:rsid w:val="005B5031"/>
    <w:rsid w:val="005B6729"/>
    <w:rsid w:val="005C4B32"/>
    <w:rsid w:val="005C5F5E"/>
    <w:rsid w:val="005D3964"/>
    <w:rsid w:val="005D4138"/>
    <w:rsid w:val="005E278E"/>
    <w:rsid w:val="005F1015"/>
    <w:rsid w:val="005F5454"/>
    <w:rsid w:val="00600A0D"/>
    <w:rsid w:val="00602DFC"/>
    <w:rsid w:val="00604092"/>
    <w:rsid w:val="00607528"/>
    <w:rsid w:val="0061058D"/>
    <w:rsid w:val="00621EBA"/>
    <w:rsid w:val="00622C45"/>
    <w:rsid w:val="00622D0A"/>
    <w:rsid w:val="006246D5"/>
    <w:rsid w:val="00625F0E"/>
    <w:rsid w:val="0062603E"/>
    <w:rsid w:val="006302FF"/>
    <w:rsid w:val="00644DD0"/>
    <w:rsid w:val="006502E4"/>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49F6"/>
    <w:rsid w:val="00737104"/>
    <w:rsid w:val="00737548"/>
    <w:rsid w:val="00742C69"/>
    <w:rsid w:val="0074378C"/>
    <w:rsid w:val="007526B3"/>
    <w:rsid w:val="00763849"/>
    <w:rsid w:val="007678A7"/>
    <w:rsid w:val="00771A33"/>
    <w:rsid w:val="00781249"/>
    <w:rsid w:val="007812F1"/>
    <w:rsid w:val="007832E9"/>
    <w:rsid w:val="007A294A"/>
    <w:rsid w:val="007A6657"/>
    <w:rsid w:val="007B586B"/>
    <w:rsid w:val="007B738E"/>
    <w:rsid w:val="007C0142"/>
    <w:rsid w:val="007C608C"/>
    <w:rsid w:val="007D3EBB"/>
    <w:rsid w:val="007E1931"/>
    <w:rsid w:val="007E4897"/>
    <w:rsid w:val="007E51AF"/>
    <w:rsid w:val="007E7427"/>
    <w:rsid w:val="007F7F63"/>
    <w:rsid w:val="00803901"/>
    <w:rsid w:val="00811CF5"/>
    <w:rsid w:val="0081691B"/>
    <w:rsid w:val="00823272"/>
    <w:rsid w:val="0083059C"/>
    <w:rsid w:val="00837558"/>
    <w:rsid w:val="00840C28"/>
    <w:rsid w:val="00843022"/>
    <w:rsid w:val="00845435"/>
    <w:rsid w:val="008456B5"/>
    <w:rsid w:val="00847B90"/>
    <w:rsid w:val="00851511"/>
    <w:rsid w:val="00851BC2"/>
    <w:rsid w:val="00852E34"/>
    <w:rsid w:val="00861096"/>
    <w:rsid w:val="00862A6F"/>
    <w:rsid w:val="008717E6"/>
    <w:rsid w:val="00873B66"/>
    <w:rsid w:val="00881104"/>
    <w:rsid w:val="00882663"/>
    <w:rsid w:val="0088541B"/>
    <w:rsid w:val="00886420"/>
    <w:rsid w:val="0089444C"/>
    <w:rsid w:val="008954A4"/>
    <w:rsid w:val="008965B5"/>
    <w:rsid w:val="008A69E9"/>
    <w:rsid w:val="008B56C5"/>
    <w:rsid w:val="008B7F7A"/>
    <w:rsid w:val="008C32FC"/>
    <w:rsid w:val="008C3A2A"/>
    <w:rsid w:val="008C6BEB"/>
    <w:rsid w:val="008C7F0A"/>
    <w:rsid w:val="008D1218"/>
    <w:rsid w:val="008D442E"/>
    <w:rsid w:val="008E1596"/>
    <w:rsid w:val="008F0FFE"/>
    <w:rsid w:val="008F3726"/>
    <w:rsid w:val="008F495F"/>
    <w:rsid w:val="008F5F03"/>
    <w:rsid w:val="008F7C83"/>
    <w:rsid w:val="00900A0A"/>
    <w:rsid w:val="009056A9"/>
    <w:rsid w:val="0091291E"/>
    <w:rsid w:val="00915866"/>
    <w:rsid w:val="00926799"/>
    <w:rsid w:val="00927489"/>
    <w:rsid w:val="00932F0D"/>
    <w:rsid w:val="00935063"/>
    <w:rsid w:val="00940D30"/>
    <w:rsid w:val="00944BD1"/>
    <w:rsid w:val="00950843"/>
    <w:rsid w:val="00951AF0"/>
    <w:rsid w:val="0096343A"/>
    <w:rsid w:val="00976C01"/>
    <w:rsid w:val="0098177B"/>
    <w:rsid w:val="00991213"/>
    <w:rsid w:val="00991581"/>
    <w:rsid w:val="00991E05"/>
    <w:rsid w:val="00993F6F"/>
    <w:rsid w:val="009A1FD2"/>
    <w:rsid w:val="009A5D21"/>
    <w:rsid w:val="009A6345"/>
    <w:rsid w:val="009B1A70"/>
    <w:rsid w:val="009C1F1A"/>
    <w:rsid w:val="009D238B"/>
    <w:rsid w:val="009D6626"/>
    <w:rsid w:val="009E3194"/>
    <w:rsid w:val="009E3B8A"/>
    <w:rsid w:val="009E57E5"/>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5BE5"/>
    <w:rsid w:val="00A615C3"/>
    <w:rsid w:val="00A64103"/>
    <w:rsid w:val="00A7335F"/>
    <w:rsid w:val="00A7390A"/>
    <w:rsid w:val="00A73B04"/>
    <w:rsid w:val="00A828EB"/>
    <w:rsid w:val="00A84DD0"/>
    <w:rsid w:val="00A972ED"/>
    <w:rsid w:val="00AA1A18"/>
    <w:rsid w:val="00AB2368"/>
    <w:rsid w:val="00AB2728"/>
    <w:rsid w:val="00AB4375"/>
    <w:rsid w:val="00AB6ACC"/>
    <w:rsid w:val="00AB7B42"/>
    <w:rsid w:val="00AC0469"/>
    <w:rsid w:val="00AC0DD4"/>
    <w:rsid w:val="00AC2B79"/>
    <w:rsid w:val="00AC47FA"/>
    <w:rsid w:val="00AC6DAB"/>
    <w:rsid w:val="00AC7772"/>
    <w:rsid w:val="00AD2722"/>
    <w:rsid w:val="00AE2552"/>
    <w:rsid w:val="00AF751A"/>
    <w:rsid w:val="00B01452"/>
    <w:rsid w:val="00B01C43"/>
    <w:rsid w:val="00B03241"/>
    <w:rsid w:val="00B16F6A"/>
    <w:rsid w:val="00B17911"/>
    <w:rsid w:val="00B229CF"/>
    <w:rsid w:val="00B24F76"/>
    <w:rsid w:val="00B32DC1"/>
    <w:rsid w:val="00B336BF"/>
    <w:rsid w:val="00B37062"/>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97C0D"/>
    <w:rsid w:val="00BA0640"/>
    <w:rsid w:val="00BA17D4"/>
    <w:rsid w:val="00BA2249"/>
    <w:rsid w:val="00BA412C"/>
    <w:rsid w:val="00BA6C86"/>
    <w:rsid w:val="00BA75D3"/>
    <w:rsid w:val="00BB0DEB"/>
    <w:rsid w:val="00BB5CC9"/>
    <w:rsid w:val="00BB6A29"/>
    <w:rsid w:val="00BC47F5"/>
    <w:rsid w:val="00BD1A77"/>
    <w:rsid w:val="00BD1F2E"/>
    <w:rsid w:val="00BD41AC"/>
    <w:rsid w:val="00BE2D60"/>
    <w:rsid w:val="00BE4321"/>
    <w:rsid w:val="00BF040D"/>
    <w:rsid w:val="00BF0410"/>
    <w:rsid w:val="00BF09FC"/>
    <w:rsid w:val="00C00A2E"/>
    <w:rsid w:val="00C07160"/>
    <w:rsid w:val="00C07FDD"/>
    <w:rsid w:val="00C10795"/>
    <w:rsid w:val="00C10BF8"/>
    <w:rsid w:val="00C14256"/>
    <w:rsid w:val="00C1444C"/>
    <w:rsid w:val="00C24FC9"/>
    <w:rsid w:val="00C26865"/>
    <w:rsid w:val="00C34046"/>
    <w:rsid w:val="00C45F5E"/>
    <w:rsid w:val="00C575BD"/>
    <w:rsid w:val="00C606F7"/>
    <w:rsid w:val="00C63197"/>
    <w:rsid w:val="00C6466A"/>
    <w:rsid w:val="00C648F6"/>
    <w:rsid w:val="00C65386"/>
    <w:rsid w:val="00C6658C"/>
    <w:rsid w:val="00C6673F"/>
    <w:rsid w:val="00C675C9"/>
    <w:rsid w:val="00C709E5"/>
    <w:rsid w:val="00C75EB4"/>
    <w:rsid w:val="00C806C0"/>
    <w:rsid w:val="00C806EE"/>
    <w:rsid w:val="00C93701"/>
    <w:rsid w:val="00C967C3"/>
    <w:rsid w:val="00CA7437"/>
    <w:rsid w:val="00CA77A4"/>
    <w:rsid w:val="00CB3003"/>
    <w:rsid w:val="00CC3463"/>
    <w:rsid w:val="00CC43BD"/>
    <w:rsid w:val="00CC7E76"/>
    <w:rsid w:val="00CD306C"/>
    <w:rsid w:val="00CE13B5"/>
    <w:rsid w:val="00CE2BE7"/>
    <w:rsid w:val="00CE2FBE"/>
    <w:rsid w:val="00CE3AC6"/>
    <w:rsid w:val="00CF1CCD"/>
    <w:rsid w:val="00CF2F96"/>
    <w:rsid w:val="00CF3849"/>
    <w:rsid w:val="00D05CD1"/>
    <w:rsid w:val="00D21BB0"/>
    <w:rsid w:val="00D26A59"/>
    <w:rsid w:val="00D3005C"/>
    <w:rsid w:val="00D30F90"/>
    <w:rsid w:val="00D3354E"/>
    <w:rsid w:val="00D33D98"/>
    <w:rsid w:val="00D37879"/>
    <w:rsid w:val="00D4540C"/>
    <w:rsid w:val="00D50061"/>
    <w:rsid w:val="00D52360"/>
    <w:rsid w:val="00D53742"/>
    <w:rsid w:val="00D54357"/>
    <w:rsid w:val="00D554A4"/>
    <w:rsid w:val="00D55F06"/>
    <w:rsid w:val="00D57B5C"/>
    <w:rsid w:val="00D642B9"/>
    <w:rsid w:val="00D656FD"/>
    <w:rsid w:val="00D70BC4"/>
    <w:rsid w:val="00D71CD3"/>
    <w:rsid w:val="00D74EB5"/>
    <w:rsid w:val="00D76D26"/>
    <w:rsid w:val="00D83CF1"/>
    <w:rsid w:val="00D912B3"/>
    <w:rsid w:val="00D92FA8"/>
    <w:rsid w:val="00D966F4"/>
    <w:rsid w:val="00DA38F9"/>
    <w:rsid w:val="00DA3EC7"/>
    <w:rsid w:val="00DA4767"/>
    <w:rsid w:val="00DB3BD2"/>
    <w:rsid w:val="00DB3D6E"/>
    <w:rsid w:val="00DB59DB"/>
    <w:rsid w:val="00DD54EA"/>
    <w:rsid w:val="00DE1EB9"/>
    <w:rsid w:val="00DE588A"/>
    <w:rsid w:val="00DE5D92"/>
    <w:rsid w:val="00DE6E5C"/>
    <w:rsid w:val="00DF0915"/>
    <w:rsid w:val="00DF11BF"/>
    <w:rsid w:val="00DF26E8"/>
    <w:rsid w:val="00E04D31"/>
    <w:rsid w:val="00E10B9E"/>
    <w:rsid w:val="00E1535F"/>
    <w:rsid w:val="00E21CDA"/>
    <w:rsid w:val="00E261B2"/>
    <w:rsid w:val="00E27812"/>
    <w:rsid w:val="00E34153"/>
    <w:rsid w:val="00E41422"/>
    <w:rsid w:val="00E46C2B"/>
    <w:rsid w:val="00E57E0F"/>
    <w:rsid w:val="00E640DC"/>
    <w:rsid w:val="00E644C9"/>
    <w:rsid w:val="00E66C03"/>
    <w:rsid w:val="00E71CB8"/>
    <w:rsid w:val="00E76A03"/>
    <w:rsid w:val="00E87759"/>
    <w:rsid w:val="00E925CE"/>
    <w:rsid w:val="00E955FF"/>
    <w:rsid w:val="00E9645C"/>
    <w:rsid w:val="00E97375"/>
    <w:rsid w:val="00EA1806"/>
    <w:rsid w:val="00EA1E5B"/>
    <w:rsid w:val="00EA3F29"/>
    <w:rsid w:val="00EA6752"/>
    <w:rsid w:val="00EA7CAE"/>
    <w:rsid w:val="00EB1363"/>
    <w:rsid w:val="00EB40D1"/>
    <w:rsid w:val="00EC5E30"/>
    <w:rsid w:val="00ED3708"/>
    <w:rsid w:val="00ED7A1C"/>
    <w:rsid w:val="00EE14B5"/>
    <w:rsid w:val="00EF2C7B"/>
    <w:rsid w:val="00EF323C"/>
    <w:rsid w:val="00EF6D6E"/>
    <w:rsid w:val="00F0420D"/>
    <w:rsid w:val="00F06603"/>
    <w:rsid w:val="00F11082"/>
    <w:rsid w:val="00F123D6"/>
    <w:rsid w:val="00F16DC5"/>
    <w:rsid w:val="00F226AD"/>
    <w:rsid w:val="00F24841"/>
    <w:rsid w:val="00F254C8"/>
    <w:rsid w:val="00F34586"/>
    <w:rsid w:val="00F348FC"/>
    <w:rsid w:val="00F35D4E"/>
    <w:rsid w:val="00F37B5E"/>
    <w:rsid w:val="00F42359"/>
    <w:rsid w:val="00F43981"/>
    <w:rsid w:val="00F71BAC"/>
    <w:rsid w:val="00F774FD"/>
    <w:rsid w:val="00F84884"/>
    <w:rsid w:val="00F8707B"/>
    <w:rsid w:val="00FA34FA"/>
    <w:rsid w:val="00FA4891"/>
    <w:rsid w:val="00FA489F"/>
    <w:rsid w:val="00FC5826"/>
    <w:rsid w:val="00FC60CA"/>
    <w:rsid w:val="00FC6B4C"/>
    <w:rsid w:val="00FC7C19"/>
    <w:rsid w:val="00FD08B2"/>
    <w:rsid w:val="00FD0F02"/>
    <w:rsid w:val="00FD1888"/>
    <w:rsid w:val="00FD4B89"/>
    <w:rsid w:val="00FE5F9B"/>
    <w:rsid w:val="00FE7B78"/>
    <w:rsid w:val="00FF0FEC"/>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2C315"/>
  <w15:docId w15:val="{0BF98690-1517-644E-B32C-878FC368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847B90"/>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paragraph" w:styleId="StandardWeb">
    <w:name w:val="Normal (Web)"/>
    <w:basedOn w:val="Standard"/>
    <w:uiPriority w:val="99"/>
    <w:semiHidden/>
    <w:unhideWhenUsed/>
    <w:rsid w:val="00CC7E76"/>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0744215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3824354">
      <w:bodyDiv w:val="1"/>
      <w:marLeft w:val="0"/>
      <w:marRight w:val="0"/>
      <w:marTop w:val="0"/>
      <w:marBottom w:val="0"/>
      <w:divBdr>
        <w:top w:val="none" w:sz="0" w:space="0" w:color="auto"/>
        <w:left w:val="none" w:sz="0" w:space="0" w:color="auto"/>
        <w:bottom w:val="none" w:sz="0" w:space="0" w:color="auto"/>
        <w:right w:val="none" w:sz="0" w:space="0" w:color="auto"/>
      </w:divBdr>
      <w:divsChild>
        <w:div w:id="439691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056537835">
      <w:bodyDiv w:val="1"/>
      <w:marLeft w:val="0"/>
      <w:marRight w:val="0"/>
      <w:marTop w:val="0"/>
      <w:marBottom w:val="0"/>
      <w:divBdr>
        <w:top w:val="none" w:sz="0" w:space="0" w:color="auto"/>
        <w:left w:val="none" w:sz="0" w:space="0" w:color="auto"/>
        <w:bottom w:val="none" w:sz="0" w:space="0" w:color="auto"/>
        <w:right w:val="none" w:sz="0" w:space="0" w:color="auto"/>
      </w:divBdr>
      <w:divsChild>
        <w:div w:id="46369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627083">
              <w:marLeft w:val="0"/>
              <w:marRight w:val="0"/>
              <w:marTop w:val="0"/>
              <w:marBottom w:val="0"/>
              <w:divBdr>
                <w:top w:val="none" w:sz="0" w:space="0" w:color="auto"/>
                <w:left w:val="none" w:sz="0" w:space="0" w:color="auto"/>
                <w:bottom w:val="none" w:sz="0" w:space="0" w:color="auto"/>
                <w:right w:val="none" w:sz="0" w:space="0" w:color="auto"/>
              </w:divBdr>
              <w:divsChild>
                <w:div w:id="601959662">
                  <w:marLeft w:val="0"/>
                  <w:marRight w:val="0"/>
                  <w:marTop w:val="0"/>
                  <w:marBottom w:val="0"/>
                  <w:divBdr>
                    <w:top w:val="none" w:sz="0" w:space="0" w:color="auto"/>
                    <w:left w:val="none" w:sz="0" w:space="0" w:color="auto"/>
                    <w:bottom w:val="none" w:sz="0" w:space="0" w:color="auto"/>
                    <w:right w:val="none" w:sz="0" w:space="0" w:color="auto"/>
                  </w:divBdr>
                  <w:divsChild>
                    <w:div w:id="2010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linkedin.com/company/dtm-pr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PR-DE.dotx</Template>
  <TotalTime>0</TotalTime>
  <Pages>1</Pages>
  <Words>301</Words>
  <Characters>1899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2196</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2</cp:revision>
  <cp:lastPrinted>2021-09-02T07:52:00Z</cp:lastPrinted>
  <dcterms:created xsi:type="dcterms:W3CDTF">2025-05-05T14:45:00Z</dcterms:created>
  <dcterms:modified xsi:type="dcterms:W3CDTF">2025-05-06T08:45:00Z</dcterms:modified>
  <cp:category/>
</cp:coreProperties>
</file>